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393" w:rsidRDefault="006E5393" w:rsidP="00CA5FC3">
      <w:pPr>
        <w:spacing w:line="400" w:lineRule="exact"/>
        <w:jc w:val="left"/>
        <w:rPr>
          <w:rFonts w:ascii="宋体" w:hAnsi="宋体" w:cs="宋体"/>
          <w:sz w:val="28"/>
        </w:rPr>
      </w:pPr>
    </w:p>
    <w:p w:rsidR="006E5393" w:rsidRDefault="006E5393" w:rsidP="00CA5FC3">
      <w:pPr>
        <w:spacing w:line="400" w:lineRule="exact"/>
        <w:jc w:val="left"/>
        <w:rPr>
          <w:rFonts w:ascii="宋体" w:hAnsi="宋体" w:cs="宋体"/>
          <w:sz w:val="28"/>
        </w:rPr>
      </w:pPr>
    </w:p>
    <w:p w:rsidR="006E5393" w:rsidRDefault="006E5393" w:rsidP="00CA5FC3">
      <w:pPr>
        <w:spacing w:line="400" w:lineRule="exact"/>
        <w:jc w:val="left"/>
        <w:rPr>
          <w:rFonts w:ascii="宋体" w:hAnsi="宋体" w:cs="宋体"/>
          <w:sz w:val="28"/>
        </w:rPr>
      </w:pPr>
    </w:p>
    <w:p w:rsidR="006E5393" w:rsidRDefault="006E5393" w:rsidP="00CA5FC3">
      <w:pPr>
        <w:spacing w:line="400" w:lineRule="exact"/>
        <w:jc w:val="left"/>
        <w:rPr>
          <w:rFonts w:ascii="宋体" w:hAnsi="宋体" w:cs="宋体"/>
          <w:sz w:val="28"/>
        </w:rPr>
      </w:pPr>
    </w:p>
    <w:p w:rsidR="004F4A9E" w:rsidRDefault="004F4A9E" w:rsidP="004F4A9E">
      <w:pPr>
        <w:spacing w:line="600" w:lineRule="exact"/>
        <w:rPr>
          <w:rFonts w:ascii="宋体" w:hAnsi="宋体" w:cs="宋体"/>
          <w:sz w:val="36"/>
        </w:rPr>
      </w:pPr>
    </w:p>
    <w:p w:rsidR="00C73901" w:rsidRPr="00C73901" w:rsidRDefault="00C73901" w:rsidP="003A244B">
      <w:pPr>
        <w:spacing w:line="600" w:lineRule="exact"/>
        <w:jc w:val="center"/>
        <w:rPr>
          <w:rFonts w:asciiTheme="minorEastAsia" w:eastAsiaTheme="minorEastAsia" w:hAnsiTheme="minorEastAsia" w:cs="宋体"/>
          <w:kern w:val="0"/>
          <w:sz w:val="44"/>
          <w:szCs w:val="44"/>
        </w:rPr>
      </w:pPr>
      <w:r w:rsidRPr="00C73901">
        <w:rPr>
          <w:rFonts w:asciiTheme="minorEastAsia" w:eastAsiaTheme="minorEastAsia" w:hAnsiTheme="minorEastAsia" w:cs="宋体" w:hint="eastAsia"/>
          <w:kern w:val="0"/>
          <w:sz w:val="44"/>
          <w:szCs w:val="44"/>
        </w:rPr>
        <w:t>公务车定点保养维修</w:t>
      </w:r>
      <w:r w:rsidR="002962FE">
        <w:rPr>
          <w:rFonts w:asciiTheme="minorEastAsia" w:eastAsiaTheme="minorEastAsia" w:hAnsiTheme="minorEastAsia" w:cs="宋体" w:hint="eastAsia"/>
          <w:kern w:val="0"/>
          <w:sz w:val="44"/>
          <w:szCs w:val="44"/>
        </w:rPr>
        <w:t>邀标函</w:t>
      </w:r>
    </w:p>
    <w:p w:rsidR="006E5393" w:rsidRPr="00C73901" w:rsidRDefault="006E5393" w:rsidP="0033696B">
      <w:pPr>
        <w:spacing w:line="600" w:lineRule="exact"/>
        <w:jc w:val="center"/>
        <w:rPr>
          <w:rFonts w:ascii="宋体" w:hAnsi="宋体" w:cs="宋体"/>
          <w:sz w:val="36"/>
        </w:rPr>
      </w:pPr>
    </w:p>
    <w:p w:rsidR="006E5393" w:rsidRDefault="006E5393" w:rsidP="0033696B">
      <w:pPr>
        <w:spacing w:line="600" w:lineRule="exact"/>
        <w:jc w:val="center"/>
        <w:rPr>
          <w:rFonts w:ascii="宋体" w:hAnsi="宋体" w:cs="宋体"/>
          <w:sz w:val="36"/>
        </w:rPr>
      </w:pPr>
    </w:p>
    <w:p w:rsidR="006E5393" w:rsidRDefault="006E5393" w:rsidP="0033696B">
      <w:pPr>
        <w:spacing w:line="600" w:lineRule="exact"/>
        <w:jc w:val="center"/>
        <w:rPr>
          <w:rFonts w:ascii="宋体" w:hAnsi="宋体" w:cs="宋体"/>
          <w:sz w:val="36"/>
        </w:rPr>
      </w:pPr>
    </w:p>
    <w:p w:rsidR="006E5393" w:rsidRDefault="006E5393" w:rsidP="0033696B">
      <w:pPr>
        <w:spacing w:line="600" w:lineRule="exact"/>
        <w:jc w:val="center"/>
        <w:rPr>
          <w:rFonts w:ascii="宋体" w:hAnsi="宋体" w:cs="宋体"/>
          <w:sz w:val="36"/>
        </w:rPr>
      </w:pPr>
    </w:p>
    <w:p w:rsidR="006E5393" w:rsidRDefault="006E5393" w:rsidP="0033696B">
      <w:pPr>
        <w:spacing w:line="600" w:lineRule="exact"/>
        <w:jc w:val="center"/>
        <w:rPr>
          <w:rFonts w:ascii="宋体" w:hAnsi="宋体" w:cs="宋体"/>
          <w:sz w:val="36"/>
        </w:rPr>
      </w:pPr>
    </w:p>
    <w:p w:rsidR="006E5393" w:rsidRDefault="006E5393" w:rsidP="0033696B">
      <w:pPr>
        <w:spacing w:line="600" w:lineRule="exact"/>
        <w:jc w:val="center"/>
        <w:rPr>
          <w:rFonts w:ascii="宋体" w:hAnsi="宋体" w:cs="宋体"/>
          <w:sz w:val="36"/>
        </w:rPr>
      </w:pPr>
    </w:p>
    <w:p w:rsidR="006E5393" w:rsidRDefault="006E5393" w:rsidP="0033696B">
      <w:pPr>
        <w:spacing w:line="600" w:lineRule="exact"/>
        <w:jc w:val="center"/>
        <w:rPr>
          <w:rFonts w:ascii="宋体" w:hAnsi="宋体" w:cs="宋体"/>
          <w:sz w:val="36"/>
        </w:rPr>
      </w:pPr>
    </w:p>
    <w:p w:rsidR="006E5393" w:rsidRDefault="006E5393" w:rsidP="0033696B">
      <w:pPr>
        <w:spacing w:line="600" w:lineRule="exact"/>
        <w:jc w:val="center"/>
        <w:rPr>
          <w:rFonts w:ascii="宋体" w:hAnsi="宋体" w:cs="宋体"/>
          <w:sz w:val="36"/>
        </w:rPr>
      </w:pPr>
    </w:p>
    <w:p w:rsidR="006E5393" w:rsidRDefault="006E5393" w:rsidP="0033696B">
      <w:pPr>
        <w:spacing w:line="600" w:lineRule="exact"/>
        <w:jc w:val="center"/>
        <w:rPr>
          <w:rFonts w:ascii="宋体" w:hAnsi="宋体" w:cs="宋体"/>
          <w:sz w:val="36"/>
        </w:rPr>
      </w:pPr>
    </w:p>
    <w:p w:rsidR="006E5393" w:rsidRDefault="006E5393" w:rsidP="0033696B">
      <w:pPr>
        <w:spacing w:line="600" w:lineRule="exact"/>
        <w:jc w:val="center"/>
        <w:rPr>
          <w:rFonts w:ascii="宋体" w:hAnsi="宋体" w:cs="宋体"/>
          <w:sz w:val="36"/>
        </w:rPr>
      </w:pPr>
    </w:p>
    <w:p w:rsidR="003A244B" w:rsidRDefault="003A244B" w:rsidP="003A244B">
      <w:pPr>
        <w:spacing w:line="600" w:lineRule="exact"/>
        <w:jc w:val="left"/>
        <w:rPr>
          <w:rFonts w:ascii="宋体" w:hAnsi="宋体" w:cs="宋体"/>
          <w:sz w:val="36"/>
        </w:rPr>
      </w:pPr>
    </w:p>
    <w:p w:rsidR="006E5393" w:rsidRDefault="00D66D86" w:rsidP="003A244B">
      <w:pPr>
        <w:spacing w:line="600" w:lineRule="exact"/>
        <w:jc w:val="center"/>
        <w:rPr>
          <w:rFonts w:ascii="宋体" w:hAnsi="宋体" w:cs="宋体"/>
          <w:sz w:val="36"/>
          <w:szCs w:val="36"/>
        </w:rPr>
      </w:pPr>
      <w:r>
        <w:rPr>
          <w:rFonts w:ascii="宋体" w:hAnsi="宋体" w:cs="宋体" w:hint="eastAsia"/>
          <w:sz w:val="36"/>
          <w:szCs w:val="36"/>
        </w:rPr>
        <w:t>扬州市洁源排水</w:t>
      </w:r>
      <w:r w:rsidR="00CE6845">
        <w:rPr>
          <w:rFonts w:ascii="宋体" w:hAnsi="宋体" w:cs="宋体" w:hint="eastAsia"/>
          <w:sz w:val="36"/>
          <w:szCs w:val="36"/>
        </w:rPr>
        <w:t>有限公司</w:t>
      </w:r>
    </w:p>
    <w:p w:rsidR="006E5393" w:rsidRDefault="00CE6845" w:rsidP="003A244B">
      <w:pPr>
        <w:spacing w:line="600" w:lineRule="exact"/>
        <w:jc w:val="center"/>
        <w:rPr>
          <w:rFonts w:ascii="宋体" w:hAnsi="宋体" w:cs="宋体"/>
          <w:sz w:val="36"/>
          <w:szCs w:val="36"/>
        </w:rPr>
        <w:sectPr w:rsidR="006E5393" w:rsidSect="003A244B">
          <w:footerReference w:type="default" r:id="rId9"/>
          <w:pgSz w:w="11906" w:h="16838"/>
          <w:pgMar w:top="1440" w:right="964" w:bottom="1440" w:left="964" w:header="851" w:footer="992" w:gutter="0"/>
          <w:cols w:space="720"/>
          <w:docGrid w:type="lines" w:linePitch="312"/>
        </w:sectPr>
      </w:pPr>
      <w:r>
        <w:rPr>
          <w:rFonts w:ascii="宋体" w:hAnsi="宋体" w:cs="宋体" w:hint="eastAsia"/>
          <w:sz w:val="36"/>
          <w:szCs w:val="36"/>
        </w:rPr>
        <w:t>202</w:t>
      </w:r>
      <w:r w:rsidR="00D66D86">
        <w:rPr>
          <w:rFonts w:ascii="宋体" w:hAnsi="宋体" w:cs="宋体" w:hint="eastAsia"/>
          <w:sz w:val="36"/>
          <w:szCs w:val="36"/>
        </w:rPr>
        <w:t>2</w:t>
      </w:r>
      <w:r>
        <w:rPr>
          <w:rFonts w:ascii="宋体" w:hAnsi="宋体" w:cs="宋体" w:hint="eastAsia"/>
          <w:sz w:val="36"/>
          <w:szCs w:val="36"/>
        </w:rPr>
        <w:t>年1</w:t>
      </w:r>
      <w:r w:rsidR="00C73901">
        <w:rPr>
          <w:rFonts w:ascii="宋体" w:hAnsi="宋体" w:cs="宋体" w:hint="eastAsia"/>
          <w:sz w:val="36"/>
          <w:szCs w:val="36"/>
        </w:rPr>
        <w:t>2</w:t>
      </w:r>
      <w:r>
        <w:rPr>
          <w:rFonts w:ascii="宋体" w:hAnsi="宋体" w:cs="宋体" w:hint="eastAsia"/>
          <w:sz w:val="36"/>
          <w:szCs w:val="36"/>
        </w:rPr>
        <w:t>月</w:t>
      </w:r>
    </w:p>
    <w:p w:rsidR="006E5393" w:rsidRDefault="00CE6845" w:rsidP="00C153AB">
      <w:pPr>
        <w:spacing w:line="600" w:lineRule="exact"/>
        <w:jc w:val="center"/>
        <w:rPr>
          <w:rFonts w:ascii="宋体" w:hAnsi="宋体" w:cs="宋体"/>
          <w:sz w:val="44"/>
          <w:szCs w:val="44"/>
        </w:rPr>
      </w:pPr>
      <w:r w:rsidRPr="00C153AB">
        <w:rPr>
          <w:rFonts w:ascii="宋体" w:hAnsi="宋体" w:cs="宋体" w:hint="eastAsia"/>
          <w:sz w:val="44"/>
          <w:szCs w:val="44"/>
        </w:rPr>
        <w:lastRenderedPageBreak/>
        <w:t>目 录</w:t>
      </w:r>
    </w:p>
    <w:p w:rsidR="0089596B" w:rsidRDefault="0089596B" w:rsidP="00C153AB">
      <w:pPr>
        <w:spacing w:line="600" w:lineRule="exact"/>
        <w:jc w:val="left"/>
        <w:rPr>
          <w:rFonts w:ascii="宋体" w:hAnsi="宋体" w:cs="宋体"/>
          <w:sz w:val="28"/>
          <w:szCs w:val="28"/>
        </w:rPr>
      </w:pPr>
    </w:p>
    <w:p w:rsidR="0089596B" w:rsidRPr="0089596B" w:rsidRDefault="0089596B" w:rsidP="0089596B">
      <w:pPr>
        <w:spacing w:line="800" w:lineRule="exact"/>
        <w:rPr>
          <w:rFonts w:asciiTheme="minorEastAsia" w:eastAsiaTheme="minorEastAsia" w:hAnsiTheme="minorEastAsia"/>
          <w:sz w:val="32"/>
          <w:szCs w:val="32"/>
        </w:rPr>
      </w:pPr>
      <w:r w:rsidRPr="0089596B">
        <w:rPr>
          <w:rFonts w:asciiTheme="minorEastAsia" w:eastAsiaTheme="minorEastAsia" w:hAnsiTheme="minorEastAsia" w:hint="eastAsia"/>
          <w:sz w:val="32"/>
          <w:szCs w:val="32"/>
        </w:rPr>
        <w:t>第一章</w:t>
      </w:r>
      <w:r w:rsidR="00DD499B" w:rsidRPr="006F70EA">
        <w:rPr>
          <w:rFonts w:asciiTheme="minorEastAsia" w:eastAsiaTheme="minorEastAsia" w:hAnsiTheme="minorEastAsia" w:cs="宋体" w:hint="eastAsia"/>
          <w:kern w:val="0"/>
          <w:sz w:val="32"/>
          <w:szCs w:val="32"/>
        </w:rPr>
        <w:t>公务车定点保养维修</w:t>
      </w:r>
      <w:r w:rsidR="00DD499B">
        <w:rPr>
          <w:rFonts w:asciiTheme="minorEastAsia" w:eastAsiaTheme="minorEastAsia" w:hAnsiTheme="minorEastAsia" w:cs="宋体" w:hint="eastAsia"/>
          <w:kern w:val="0"/>
          <w:sz w:val="32"/>
          <w:szCs w:val="32"/>
        </w:rPr>
        <w:t>邀标函</w:t>
      </w:r>
    </w:p>
    <w:p w:rsidR="0089596B" w:rsidRPr="0089596B" w:rsidRDefault="0089596B" w:rsidP="0089596B">
      <w:pPr>
        <w:spacing w:line="800" w:lineRule="exact"/>
        <w:rPr>
          <w:rFonts w:asciiTheme="minorEastAsia" w:eastAsiaTheme="minorEastAsia" w:hAnsiTheme="minorEastAsia"/>
          <w:sz w:val="32"/>
          <w:szCs w:val="32"/>
        </w:rPr>
      </w:pPr>
      <w:r w:rsidRPr="0089596B">
        <w:rPr>
          <w:rFonts w:asciiTheme="minorEastAsia" w:eastAsiaTheme="minorEastAsia" w:hAnsiTheme="minorEastAsia" w:hint="eastAsia"/>
          <w:sz w:val="32"/>
          <w:szCs w:val="32"/>
        </w:rPr>
        <w:t>第二章 投标人须知</w:t>
      </w:r>
    </w:p>
    <w:p w:rsidR="0089596B" w:rsidRPr="0089596B" w:rsidRDefault="0089596B" w:rsidP="0089596B">
      <w:pPr>
        <w:spacing w:line="800" w:lineRule="exact"/>
        <w:rPr>
          <w:rFonts w:asciiTheme="minorEastAsia" w:eastAsiaTheme="minorEastAsia" w:hAnsiTheme="minorEastAsia"/>
          <w:sz w:val="32"/>
          <w:szCs w:val="32"/>
        </w:rPr>
      </w:pPr>
      <w:r w:rsidRPr="0089596B">
        <w:rPr>
          <w:rFonts w:asciiTheme="minorEastAsia" w:eastAsiaTheme="minorEastAsia" w:hAnsiTheme="minorEastAsia" w:hint="eastAsia"/>
          <w:sz w:val="32"/>
          <w:szCs w:val="32"/>
        </w:rPr>
        <w:t>第三章 投标人应当提交的资格证明文件</w:t>
      </w:r>
    </w:p>
    <w:p w:rsidR="0089596B" w:rsidRPr="0089596B" w:rsidRDefault="0089596B" w:rsidP="00747E68">
      <w:pPr>
        <w:spacing w:line="800" w:lineRule="exact"/>
        <w:rPr>
          <w:rFonts w:asciiTheme="minorEastAsia" w:eastAsiaTheme="minorEastAsia" w:hAnsiTheme="minorEastAsia"/>
          <w:sz w:val="32"/>
          <w:szCs w:val="32"/>
        </w:rPr>
      </w:pPr>
      <w:r w:rsidRPr="0089596B">
        <w:rPr>
          <w:rFonts w:asciiTheme="minorEastAsia" w:eastAsiaTheme="minorEastAsia" w:hAnsiTheme="minorEastAsia" w:hint="eastAsia"/>
          <w:sz w:val="32"/>
          <w:szCs w:val="32"/>
        </w:rPr>
        <w:t>第四章 项目需求</w:t>
      </w:r>
    </w:p>
    <w:p w:rsidR="0089596B" w:rsidRPr="0089596B" w:rsidRDefault="0089596B" w:rsidP="0089596B">
      <w:pPr>
        <w:spacing w:line="800" w:lineRule="exact"/>
        <w:rPr>
          <w:rFonts w:asciiTheme="minorEastAsia" w:eastAsiaTheme="minorEastAsia" w:hAnsiTheme="minorEastAsia"/>
          <w:sz w:val="32"/>
          <w:szCs w:val="32"/>
        </w:rPr>
      </w:pPr>
      <w:r w:rsidRPr="0089596B">
        <w:rPr>
          <w:rFonts w:asciiTheme="minorEastAsia" w:eastAsiaTheme="minorEastAsia" w:hAnsiTheme="minorEastAsia" w:hint="eastAsia"/>
          <w:sz w:val="32"/>
          <w:szCs w:val="32"/>
        </w:rPr>
        <w:t>第五章 开标、评标办法、评分标准</w:t>
      </w:r>
    </w:p>
    <w:p w:rsidR="0089596B" w:rsidRPr="0089596B" w:rsidRDefault="0089596B" w:rsidP="0089596B">
      <w:pPr>
        <w:spacing w:line="800" w:lineRule="exact"/>
        <w:rPr>
          <w:rFonts w:asciiTheme="minorEastAsia" w:eastAsiaTheme="minorEastAsia" w:hAnsiTheme="minorEastAsia"/>
          <w:sz w:val="32"/>
          <w:szCs w:val="32"/>
        </w:rPr>
      </w:pPr>
      <w:r w:rsidRPr="0089596B">
        <w:rPr>
          <w:rFonts w:asciiTheme="minorEastAsia" w:eastAsiaTheme="minorEastAsia" w:hAnsiTheme="minorEastAsia" w:hint="eastAsia"/>
          <w:sz w:val="32"/>
          <w:szCs w:val="32"/>
        </w:rPr>
        <w:t>第六章 合同条款及格式</w:t>
      </w:r>
    </w:p>
    <w:p w:rsidR="0089596B" w:rsidRPr="0089596B" w:rsidRDefault="0089596B" w:rsidP="0089596B">
      <w:pPr>
        <w:spacing w:line="800" w:lineRule="exact"/>
        <w:rPr>
          <w:rFonts w:asciiTheme="minorEastAsia" w:eastAsiaTheme="minorEastAsia" w:hAnsiTheme="minorEastAsia"/>
          <w:sz w:val="32"/>
          <w:szCs w:val="32"/>
        </w:rPr>
        <w:sectPr w:rsidR="0089596B" w:rsidRPr="0089596B">
          <w:pgSz w:w="11906" w:h="16838"/>
          <w:pgMar w:top="1440" w:right="1800" w:bottom="1440" w:left="1800" w:header="851" w:footer="992" w:gutter="0"/>
          <w:cols w:space="720"/>
          <w:docGrid w:type="lines" w:linePitch="312"/>
        </w:sectPr>
      </w:pPr>
      <w:r w:rsidRPr="0089596B">
        <w:rPr>
          <w:rFonts w:asciiTheme="minorEastAsia" w:eastAsiaTheme="minorEastAsia" w:hAnsiTheme="minorEastAsia" w:hint="eastAsia"/>
          <w:sz w:val="32"/>
          <w:szCs w:val="32"/>
        </w:rPr>
        <w:t>第七章 附件</w:t>
      </w:r>
    </w:p>
    <w:p w:rsidR="00DD499B" w:rsidRPr="00DD499B" w:rsidRDefault="00CE6845" w:rsidP="00DD499B">
      <w:pPr>
        <w:pStyle w:val="1"/>
        <w:keepNext w:val="0"/>
        <w:keepLines w:val="0"/>
        <w:spacing w:line="400" w:lineRule="exact"/>
        <w:jc w:val="center"/>
        <w:rPr>
          <w:rFonts w:ascii="宋体" w:hAnsi="宋体" w:cs="宋体"/>
          <w:sz w:val="36"/>
        </w:rPr>
      </w:pPr>
      <w:bookmarkStart w:id="0" w:name="_Toc25817"/>
      <w:bookmarkStart w:id="1" w:name="_Toc426903750"/>
      <w:bookmarkStart w:id="2" w:name="_Toc29948"/>
      <w:r>
        <w:rPr>
          <w:rFonts w:ascii="宋体" w:hAnsi="宋体" w:cs="宋体" w:hint="eastAsia"/>
          <w:sz w:val="36"/>
        </w:rPr>
        <w:lastRenderedPageBreak/>
        <w:t>第一章</w:t>
      </w:r>
      <w:bookmarkStart w:id="3" w:name="_Toc6698"/>
      <w:bookmarkStart w:id="4" w:name="_Toc426903751"/>
      <w:bookmarkStart w:id="5" w:name="_Toc30722"/>
      <w:bookmarkEnd w:id="0"/>
      <w:bookmarkEnd w:id="1"/>
      <w:bookmarkEnd w:id="2"/>
      <w:r w:rsidR="00DD499B" w:rsidRPr="006F70EA">
        <w:rPr>
          <w:rFonts w:asciiTheme="minorEastAsia" w:eastAsiaTheme="minorEastAsia" w:hAnsiTheme="minorEastAsia" w:cs="宋体" w:hint="eastAsia"/>
          <w:kern w:val="0"/>
          <w:sz w:val="32"/>
          <w:szCs w:val="32"/>
        </w:rPr>
        <w:t>公务车定点保养维修</w:t>
      </w:r>
      <w:r w:rsidR="00DD499B">
        <w:rPr>
          <w:rFonts w:asciiTheme="minorEastAsia" w:eastAsiaTheme="minorEastAsia" w:hAnsiTheme="minorEastAsia" w:cs="宋体" w:hint="eastAsia"/>
          <w:kern w:val="0"/>
          <w:sz w:val="32"/>
          <w:szCs w:val="32"/>
        </w:rPr>
        <w:t>邀标函</w:t>
      </w:r>
    </w:p>
    <w:p w:rsidR="00DD499B" w:rsidRPr="00B92FBC" w:rsidRDefault="00DD499B" w:rsidP="00DD499B">
      <w:pPr>
        <w:spacing w:line="600" w:lineRule="exact"/>
        <w:jc w:val="left"/>
        <w:rPr>
          <w:rFonts w:asciiTheme="minorEastAsia" w:eastAsiaTheme="minorEastAsia" w:hAnsiTheme="minorEastAsia" w:cs="宋体"/>
          <w:kern w:val="0"/>
          <w:sz w:val="32"/>
          <w:szCs w:val="32"/>
          <w:u w:val="single"/>
        </w:rPr>
      </w:pPr>
    </w:p>
    <w:p w:rsidR="00DD499B" w:rsidRPr="00164A07"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164A07">
        <w:rPr>
          <w:rFonts w:asciiTheme="minorEastAsia" w:eastAsiaTheme="minorEastAsia" w:hAnsiTheme="minorEastAsia" w:cs="宋体" w:hint="eastAsia"/>
          <w:kern w:val="0"/>
          <w:szCs w:val="21"/>
        </w:rPr>
        <w:t>我公司现有小客车5辆，工程车皮卡车3辆，为提高车辆维修维质量，确保公司车辆安全运行，现拟对公司车辆保养定点维修厂</w:t>
      </w:r>
      <w:r w:rsidRPr="00B92FBC">
        <w:rPr>
          <w:rFonts w:asciiTheme="minorEastAsia" w:eastAsiaTheme="minorEastAsia" w:hAnsiTheme="minorEastAsia" w:cs="宋体" w:hint="eastAsia"/>
          <w:kern w:val="0"/>
          <w:szCs w:val="21"/>
        </w:rPr>
        <w:t>实行</w:t>
      </w:r>
      <w:r w:rsidRPr="006A202D">
        <w:rPr>
          <w:rFonts w:asciiTheme="minorEastAsia" w:eastAsiaTheme="minorEastAsia" w:hAnsiTheme="minorEastAsia" w:cs="宋体" w:hint="eastAsia"/>
          <w:bCs/>
          <w:szCs w:val="21"/>
        </w:rPr>
        <w:t>邀标</w:t>
      </w:r>
      <w:r w:rsidRPr="00164A07">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请贵公司在收到本函后，按照相关要求进行报价，邀标小组根据报价函择优选择服务商</w:t>
      </w:r>
      <w:r w:rsidRPr="00164A07">
        <w:rPr>
          <w:rFonts w:asciiTheme="minorEastAsia" w:eastAsiaTheme="minorEastAsia" w:hAnsiTheme="minorEastAsia" w:cs="宋体" w:hint="eastAsia"/>
          <w:szCs w:val="21"/>
          <w:shd w:val="clear" w:color="auto" w:fill="FFFFFF"/>
        </w:rPr>
        <w:t>。</w:t>
      </w:r>
    </w:p>
    <w:p w:rsidR="00DD499B" w:rsidRPr="00164A07" w:rsidRDefault="00DD499B" w:rsidP="00DD499B">
      <w:pPr>
        <w:spacing w:line="360" w:lineRule="exact"/>
        <w:ind w:firstLineChars="200" w:firstLine="422"/>
        <w:jc w:val="left"/>
        <w:rPr>
          <w:rFonts w:asciiTheme="minorEastAsia" w:eastAsiaTheme="minorEastAsia" w:hAnsiTheme="minorEastAsia" w:cs="宋体"/>
          <w:b/>
          <w:bCs/>
          <w:szCs w:val="21"/>
        </w:rPr>
      </w:pPr>
      <w:r w:rsidRPr="00164A07">
        <w:rPr>
          <w:rFonts w:asciiTheme="minorEastAsia" w:eastAsiaTheme="minorEastAsia" w:hAnsiTheme="minorEastAsia" w:cs="宋体" w:hint="eastAsia"/>
          <w:b/>
          <w:bCs/>
          <w:szCs w:val="21"/>
        </w:rPr>
        <w:t>一、</w:t>
      </w:r>
      <w:r>
        <w:rPr>
          <w:rFonts w:asciiTheme="minorEastAsia" w:eastAsiaTheme="minorEastAsia" w:hAnsiTheme="minorEastAsia" w:cs="宋体" w:hint="eastAsia"/>
          <w:b/>
          <w:bCs/>
          <w:szCs w:val="21"/>
        </w:rPr>
        <w:t>邀标</w:t>
      </w:r>
      <w:r w:rsidRPr="00164A07">
        <w:rPr>
          <w:rFonts w:asciiTheme="minorEastAsia" w:eastAsiaTheme="minorEastAsia" w:hAnsiTheme="minorEastAsia" w:cs="宋体" w:hint="eastAsia"/>
          <w:b/>
          <w:bCs/>
          <w:szCs w:val="21"/>
        </w:rPr>
        <w:t>项目名称：</w:t>
      </w:r>
    </w:p>
    <w:p w:rsidR="00DD499B" w:rsidRPr="00164A07" w:rsidRDefault="00DD499B" w:rsidP="00DD499B">
      <w:pPr>
        <w:spacing w:line="360" w:lineRule="exact"/>
        <w:ind w:firstLineChars="200" w:firstLine="420"/>
        <w:jc w:val="left"/>
        <w:rPr>
          <w:rFonts w:asciiTheme="minorEastAsia" w:eastAsiaTheme="minorEastAsia" w:hAnsiTheme="minorEastAsia" w:cs="宋体"/>
          <w:b/>
          <w:bCs/>
          <w:szCs w:val="21"/>
        </w:rPr>
      </w:pPr>
      <w:r w:rsidRPr="00164A07">
        <w:rPr>
          <w:rFonts w:asciiTheme="minorEastAsia" w:eastAsiaTheme="minorEastAsia" w:hAnsiTheme="minorEastAsia" w:cs="宋体" w:hint="eastAsia"/>
          <w:kern w:val="0"/>
          <w:szCs w:val="21"/>
        </w:rPr>
        <w:t>扬州市洁源排水</w:t>
      </w:r>
      <w:r>
        <w:rPr>
          <w:rFonts w:asciiTheme="minorEastAsia" w:eastAsiaTheme="minorEastAsia" w:hAnsiTheme="minorEastAsia" w:cs="宋体" w:hint="eastAsia"/>
          <w:kern w:val="0"/>
          <w:szCs w:val="21"/>
        </w:rPr>
        <w:t>有限公司公务车</w:t>
      </w:r>
      <w:r w:rsidRPr="00164A07">
        <w:rPr>
          <w:rFonts w:asciiTheme="minorEastAsia" w:eastAsiaTheme="minorEastAsia" w:hAnsiTheme="minorEastAsia" w:cs="宋体" w:hint="eastAsia"/>
          <w:kern w:val="0"/>
          <w:szCs w:val="21"/>
        </w:rPr>
        <w:t>定点保养维修</w:t>
      </w:r>
      <w:r>
        <w:rPr>
          <w:rFonts w:asciiTheme="minorEastAsia" w:eastAsiaTheme="minorEastAsia" w:hAnsiTheme="minorEastAsia" w:cs="宋体" w:hint="eastAsia"/>
          <w:kern w:val="0"/>
          <w:szCs w:val="21"/>
        </w:rPr>
        <w:t>项目</w:t>
      </w:r>
    </w:p>
    <w:p w:rsidR="00DD499B" w:rsidRPr="00164A07" w:rsidRDefault="00DD499B" w:rsidP="00DD499B">
      <w:pPr>
        <w:spacing w:line="360" w:lineRule="exact"/>
        <w:ind w:firstLineChars="200" w:firstLine="422"/>
        <w:jc w:val="left"/>
        <w:rPr>
          <w:rFonts w:asciiTheme="minorEastAsia" w:eastAsiaTheme="minorEastAsia" w:hAnsiTheme="minorEastAsia" w:cs="宋体"/>
          <w:b/>
          <w:bCs/>
          <w:szCs w:val="21"/>
        </w:rPr>
      </w:pPr>
      <w:r w:rsidRPr="00164A07">
        <w:rPr>
          <w:rFonts w:asciiTheme="minorEastAsia" w:eastAsiaTheme="minorEastAsia" w:hAnsiTheme="minorEastAsia" w:cs="宋体" w:hint="eastAsia"/>
          <w:b/>
          <w:bCs/>
          <w:szCs w:val="21"/>
        </w:rPr>
        <w:t>二、</w:t>
      </w:r>
      <w:r>
        <w:rPr>
          <w:rFonts w:asciiTheme="minorEastAsia" w:eastAsiaTheme="minorEastAsia" w:hAnsiTheme="minorEastAsia" w:cs="宋体" w:hint="eastAsia"/>
          <w:b/>
          <w:bCs/>
          <w:szCs w:val="21"/>
        </w:rPr>
        <w:t>邀标</w:t>
      </w:r>
      <w:r w:rsidRPr="00164A07">
        <w:rPr>
          <w:rFonts w:asciiTheme="minorEastAsia" w:eastAsiaTheme="minorEastAsia" w:hAnsiTheme="minorEastAsia" w:cs="宋体" w:hint="eastAsia"/>
          <w:b/>
          <w:bCs/>
          <w:szCs w:val="21"/>
        </w:rPr>
        <w:t>项目内容：</w:t>
      </w:r>
    </w:p>
    <w:p w:rsidR="00DD499B" w:rsidRPr="00035799" w:rsidRDefault="00DD499B" w:rsidP="00DD499B">
      <w:pPr>
        <w:widowControl/>
        <w:adjustRightInd w:val="0"/>
        <w:spacing w:line="360" w:lineRule="exact"/>
        <w:ind w:firstLineChars="200" w:firstLine="420"/>
        <w:rPr>
          <w:rFonts w:ascii="宋体" w:hAnsi="宋体"/>
          <w:bCs/>
          <w:szCs w:val="21"/>
        </w:rPr>
      </w:pPr>
      <w:r>
        <w:rPr>
          <w:rFonts w:ascii="宋体" w:hAnsi="宋体" w:hint="eastAsia"/>
          <w:bCs/>
          <w:szCs w:val="21"/>
        </w:rPr>
        <w:t>相应车型</w:t>
      </w:r>
      <w:r>
        <w:rPr>
          <w:rFonts w:ascii="宋体" w:hAnsi="宋体"/>
          <w:bCs/>
          <w:szCs w:val="21"/>
        </w:rPr>
        <w:t>的整车修理、总成修理、整车维护、小修、维修救援、</w:t>
      </w:r>
      <w:r>
        <w:rPr>
          <w:rFonts w:ascii="宋体" w:hAnsi="宋体" w:hint="eastAsia"/>
          <w:bCs/>
          <w:szCs w:val="21"/>
        </w:rPr>
        <w:t>专项修理、</w:t>
      </w:r>
      <w:r>
        <w:rPr>
          <w:rFonts w:ascii="宋体" w:hAnsi="宋体"/>
          <w:bCs/>
          <w:szCs w:val="21"/>
        </w:rPr>
        <w:t>交通事故车辆维修</w:t>
      </w:r>
      <w:r>
        <w:rPr>
          <w:rFonts w:ascii="宋体" w:hAnsi="宋体" w:hint="eastAsia"/>
          <w:bCs/>
          <w:szCs w:val="21"/>
        </w:rPr>
        <w:t>、汽车轮胎更换、汽车装潢、维修竣工检验工作</w:t>
      </w:r>
      <w:r>
        <w:rPr>
          <w:rFonts w:ascii="宋体" w:hAnsi="宋体"/>
          <w:bCs/>
          <w:szCs w:val="21"/>
        </w:rPr>
        <w:t>和其他有关项目的服务。</w:t>
      </w:r>
    </w:p>
    <w:p w:rsidR="00DD499B" w:rsidRPr="00164A07" w:rsidRDefault="00DD499B" w:rsidP="00DD499B">
      <w:pPr>
        <w:spacing w:line="360" w:lineRule="exact"/>
        <w:ind w:firstLineChars="200" w:firstLine="422"/>
        <w:jc w:val="left"/>
        <w:rPr>
          <w:rFonts w:asciiTheme="minorEastAsia" w:eastAsiaTheme="minorEastAsia" w:hAnsiTheme="minorEastAsia" w:cs="宋体"/>
          <w:b/>
          <w:bCs/>
          <w:szCs w:val="21"/>
        </w:rPr>
      </w:pPr>
      <w:r w:rsidRPr="00164A07">
        <w:rPr>
          <w:rFonts w:asciiTheme="minorEastAsia" w:eastAsiaTheme="minorEastAsia" w:hAnsiTheme="minorEastAsia" w:cs="宋体" w:hint="eastAsia"/>
          <w:b/>
          <w:bCs/>
          <w:szCs w:val="21"/>
        </w:rPr>
        <w:t>三、投标资质要求</w:t>
      </w:r>
    </w:p>
    <w:p w:rsidR="00DD499B" w:rsidRPr="00164A07"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164A07">
        <w:rPr>
          <w:rFonts w:asciiTheme="minorEastAsia" w:eastAsiaTheme="minorEastAsia" w:hAnsiTheme="minorEastAsia" w:cs="宋体" w:hint="eastAsia"/>
          <w:kern w:val="0"/>
          <w:szCs w:val="21"/>
        </w:rPr>
        <w:t>1、具备企业法人资格，具有合法的经营证照和有关资质证书、证明文件【包括：营业执照，法人代表授权书，与</w:t>
      </w:r>
      <w:r w:rsidRPr="003F4B3B">
        <w:rPr>
          <w:rFonts w:asciiTheme="minorEastAsia" w:eastAsiaTheme="minorEastAsia" w:hAnsiTheme="minorEastAsia" w:cs="宋体" w:hint="eastAsia"/>
          <w:bCs/>
          <w:szCs w:val="21"/>
        </w:rPr>
        <w:t>邀标</w:t>
      </w:r>
      <w:r w:rsidRPr="00164A07">
        <w:rPr>
          <w:rFonts w:asciiTheme="minorEastAsia" w:eastAsiaTheme="minorEastAsia" w:hAnsiTheme="minorEastAsia" w:cs="宋体" w:hint="eastAsia"/>
          <w:kern w:val="0"/>
          <w:szCs w:val="21"/>
        </w:rPr>
        <w:t>项目要求相对应的资质证书、经营场地面积证明文件等】</w:t>
      </w:r>
      <w:r>
        <w:rPr>
          <w:rFonts w:asciiTheme="minorEastAsia" w:eastAsiaTheme="minorEastAsia" w:hAnsiTheme="minorEastAsia" w:cs="宋体" w:hint="eastAsia"/>
          <w:kern w:val="0"/>
          <w:szCs w:val="21"/>
        </w:rPr>
        <w:t>。</w:t>
      </w:r>
    </w:p>
    <w:p w:rsidR="00DD499B" w:rsidRPr="00164A07"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164A07">
        <w:rPr>
          <w:rFonts w:asciiTheme="minorEastAsia" w:eastAsiaTheme="minorEastAsia" w:hAnsiTheme="minorEastAsia" w:cs="宋体" w:hint="eastAsia"/>
          <w:kern w:val="0"/>
          <w:szCs w:val="21"/>
        </w:rPr>
        <w:t>2、投标人须具有二类及以上汽车维修资格证书，且具有汽车维修能力及零配件供应保障能力，在扬州市区（不含周边乡镇和江都区）拥有固定维修场所并提供该机构的详细地址资料，所有投标人均应具有道路救援的能力和资质</w:t>
      </w:r>
      <w:r>
        <w:rPr>
          <w:rFonts w:asciiTheme="minorEastAsia" w:eastAsiaTheme="minorEastAsia" w:hAnsiTheme="minorEastAsia" w:cs="宋体" w:hint="eastAsia"/>
          <w:kern w:val="0"/>
          <w:szCs w:val="21"/>
        </w:rPr>
        <w:t>。</w:t>
      </w:r>
    </w:p>
    <w:p w:rsidR="00DD499B" w:rsidRPr="00164A07"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164A07">
        <w:rPr>
          <w:rFonts w:asciiTheme="minorEastAsia" w:eastAsiaTheme="minorEastAsia" w:hAnsiTheme="minorEastAsia" w:cs="宋体" w:hint="eastAsia"/>
          <w:kern w:val="0"/>
          <w:szCs w:val="21"/>
        </w:rPr>
        <w:t>3、投标人须具有一般纳税人资格，在经营活动中没有违法记录</w:t>
      </w:r>
      <w:r>
        <w:rPr>
          <w:rFonts w:asciiTheme="minorEastAsia" w:eastAsiaTheme="minorEastAsia" w:hAnsiTheme="minorEastAsia" w:cs="宋体" w:hint="eastAsia"/>
          <w:kern w:val="0"/>
          <w:szCs w:val="21"/>
        </w:rPr>
        <w:t>。</w:t>
      </w:r>
    </w:p>
    <w:p w:rsidR="00DD499B" w:rsidRPr="00164A07"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164A07">
        <w:rPr>
          <w:rFonts w:asciiTheme="minorEastAsia" w:eastAsiaTheme="minorEastAsia" w:hAnsiTheme="minorEastAsia" w:cs="宋体" w:hint="eastAsia"/>
          <w:kern w:val="0"/>
          <w:szCs w:val="21"/>
        </w:rPr>
        <w:t>4、投标人应具有与投标项目规模相符合的厂房规模、设备设施、技术力量及良好的银行信誉和财务状况（专业人员团队及设备配备情况等须在投标文件中注明）</w:t>
      </w:r>
      <w:r>
        <w:rPr>
          <w:rFonts w:asciiTheme="minorEastAsia" w:eastAsiaTheme="minorEastAsia" w:hAnsiTheme="minorEastAsia" w:cs="宋体" w:hint="eastAsia"/>
          <w:kern w:val="0"/>
          <w:szCs w:val="21"/>
        </w:rPr>
        <w:t>。</w:t>
      </w:r>
    </w:p>
    <w:p w:rsidR="00DD499B" w:rsidRPr="00164A07"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164A07">
        <w:rPr>
          <w:rFonts w:asciiTheme="minorEastAsia" w:eastAsiaTheme="minorEastAsia" w:hAnsiTheme="minorEastAsia" w:cs="宋体" w:hint="eastAsia"/>
          <w:kern w:val="0"/>
          <w:szCs w:val="21"/>
        </w:rPr>
        <w:t>5、法律、行政法规规定的其他条件。</w:t>
      </w:r>
    </w:p>
    <w:p w:rsidR="00DD499B" w:rsidRPr="00C35F99" w:rsidRDefault="00DD499B" w:rsidP="00DD499B">
      <w:pPr>
        <w:spacing w:line="360" w:lineRule="exact"/>
        <w:ind w:firstLineChars="200" w:firstLine="422"/>
        <w:jc w:val="left"/>
        <w:rPr>
          <w:rFonts w:asciiTheme="minorEastAsia" w:eastAsiaTheme="minorEastAsia" w:hAnsiTheme="minorEastAsia" w:cs="宋体"/>
          <w:b/>
          <w:bCs/>
          <w:szCs w:val="21"/>
        </w:rPr>
      </w:pPr>
      <w:r w:rsidRPr="00C35F99">
        <w:rPr>
          <w:rFonts w:asciiTheme="minorEastAsia" w:eastAsiaTheme="minorEastAsia" w:hAnsiTheme="minorEastAsia" w:cs="宋体" w:hint="eastAsia"/>
          <w:b/>
          <w:bCs/>
          <w:szCs w:val="21"/>
        </w:rPr>
        <w:t>四、</w:t>
      </w:r>
      <w:r w:rsidRPr="00C35F99">
        <w:rPr>
          <w:rFonts w:ascii="宋体" w:hAnsi="宋体" w:cs="宋体" w:hint="eastAsia"/>
          <w:b/>
          <w:bCs/>
          <w:szCs w:val="21"/>
        </w:rPr>
        <w:t>获取</w:t>
      </w:r>
      <w:r>
        <w:rPr>
          <w:rFonts w:asciiTheme="minorEastAsia" w:eastAsiaTheme="minorEastAsia" w:hAnsiTheme="minorEastAsia" w:cs="宋体" w:hint="eastAsia"/>
          <w:b/>
          <w:bCs/>
          <w:szCs w:val="21"/>
        </w:rPr>
        <w:t>邀标</w:t>
      </w:r>
      <w:r w:rsidRPr="00C35F99">
        <w:rPr>
          <w:rFonts w:ascii="宋体" w:hAnsi="宋体" w:cs="宋体" w:hint="eastAsia"/>
          <w:b/>
          <w:bCs/>
          <w:szCs w:val="21"/>
        </w:rPr>
        <w:t>文件</w:t>
      </w:r>
    </w:p>
    <w:p w:rsidR="00DD499B" w:rsidRPr="00F450FB"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3F4B3B">
        <w:rPr>
          <w:rFonts w:asciiTheme="minorEastAsia" w:eastAsiaTheme="minorEastAsia" w:hAnsiTheme="minorEastAsia" w:cs="宋体" w:hint="eastAsia"/>
          <w:bCs/>
          <w:szCs w:val="21"/>
        </w:rPr>
        <w:t>邀标</w:t>
      </w:r>
      <w:r w:rsidRPr="00F450FB">
        <w:rPr>
          <w:rFonts w:asciiTheme="minorEastAsia" w:eastAsiaTheme="minorEastAsia" w:hAnsiTheme="minorEastAsia" w:cs="宋体" w:hint="eastAsia"/>
          <w:kern w:val="0"/>
          <w:szCs w:val="21"/>
        </w:rPr>
        <w:t>文件发布时间:2022年12月</w:t>
      </w:r>
      <w:r w:rsidRPr="005B054F">
        <w:rPr>
          <w:rFonts w:asciiTheme="minorEastAsia" w:eastAsiaTheme="minorEastAsia" w:hAnsiTheme="minorEastAsia" w:cs="宋体"/>
          <w:kern w:val="0"/>
          <w:szCs w:val="21"/>
        </w:rPr>
        <w:t>14</w:t>
      </w:r>
      <w:r w:rsidRPr="005B054F">
        <w:rPr>
          <w:rFonts w:asciiTheme="minorEastAsia" w:eastAsiaTheme="minorEastAsia" w:hAnsiTheme="minorEastAsia" w:cs="宋体" w:hint="eastAsia"/>
          <w:kern w:val="0"/>
          <w:szCs w:val="21"/>
        </w:rPr>
        <w:t>日</w:t>
      </w:r>
      <w:r w:rsidRPr="005B054F">
        <w:rPr>
          <w:rFonts w:ascii="宋体" w:hAnsi="宋体" w:cs="宋体" w:hint="eastAsia"/>
          <w:szCs w:val="21"/>
        </w:rPr>
        <w:t>至2022年12月</w:t>
      </w:r>
      <w:r w:rsidRPr="005B054F">
        <w:rPr>
          <w:rFonts w:ascii="宋体" w:hAnsi="宋体" w:cs="宋体"/>
          <w:szCs w:val="21"/>
        </w:rPr>
        <w:t>20</w:t>
      </w:r>
      <w:r w:rsidRPr="005B054F">
        <w:rPr>
          <w:rFonts w:ascii="宋体" w:hAnsi="宋体" w:cs="宋体" w:hint="eastAsia"/>
          <w:szCs w:val="21"/>
        </w:rPr>
        <w:t>日</w:t>
      </w:r>
    </w:p>
    <w:p w:rsidR="00DD499B" w:rsidRPr="00F450FB"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3F4B3B">
        <w:rPr>
          <w:rFonts w:asciiTheme="minorEastAsia" w:eastAsiaTheme="minorEastAsia" w:hAnsiTheme="minorEastAsia" w:cs="宋体" w:hint="eastAsia"/>
          <w:bCs/>
          <w:szCs w:val="21"/>
        </w:rPr>
        <w:t>邀标</w:t>
      </w:r>
      <w:r w:rsidRPr="00F450FB">
        <w:rPr>
          <w:rFonts w:asciiTheme="minorEastAsia" w:eastAsiaTheme="minorEastAsia" w:hAnsiTheme="minorEastAsia" w:cs="宋体" w:hint="eastAsia"/>
          <w:kern w:val="0"/>
          <w:szCs w:val="21"/>
        </w:rPr>
        <w:t>公告在扬州市洁源排水有限公司网站上免费下载（</w:t>
      </w:r>
      <w:r w:rsidRPr="00F450FB">
        <w:rPr>
          <w:rFonts w:asciiTheme="minorEastAsia" w:eastAsiaTheme="minorEastAsia" w:hAnsiTheme="minorEastAsia" w:cs="宋体"/>
          <w:kern w:val="0"/>
          <w:szCs w:val="21"/>
        </w:rPr>
        <w:t>http://jyps.yzckjt.com/</w:t>
      </w:r>
      <w:r w:rsidRPr="00F450FB">
        <w:rPr>
          <w:rFonts w:asciiTheme="minorEastAsia" w:eastAsiaTheme="minorEastAsia" w:hAnsiTheme="minorEastAsia" w:cs="宋体" w:hint="eastAsia"/>
          <w:kern w:val="0"/>
          <w:szCs w:val="21"/>
        </w:rPr>
        <w:t>）。</w:t>
      </w:r>
    </w:p>
    <w:p w:rsidR="00DD499B" w:rsidRPr="00873E6D" w:rsidRDefault="00DD499B" w:rsidP="00DD499B">
      <w:pPr>
        <w:spacing w:line="360" w:lineRule="exact"/>
        <w:ind w:firstLineChars="200" w:firstLine="422"/>
        <w:jc w:val="left"/>
        <w:rPr>
          <w:b/>
          <w:szCs w:val="21"/>
        </w:rPr>
      </w:pPr>
      <w:r w:rsidRPr="00873E6D">
        <w:rPr>
          <w:rFonts w:asciiTheme="minorEastAsia" w:eastAsiaTheme="minorEastAsia" w:hAnsiTheme="minorEastAsia" w:cs="宋体" w:hint="eastAsia"/>
          <w:b/>
          <w:bCs/>
          <w:szCs w:val="21"/>
        </w:rPr>
        <w:t>五、</w:t>
      </w:r>
      <w:r w:rsidRPr="00873E6D">
        <w:rPr>
          <w:rFonts w:ascii="宋体" w:hAnsi="宋体" w:cs="宋体" w:hint="eastAsia"/>
          <w:b/>
          <w:bCs/>
          <w:szCs w:val="21"/>
        </w:rPr>
        <w:t>提交</w:t>
      </w:r>
      <w:r w:rsidRPr="003F4B3B">
        <w:rPr>
          <w:rFonts w:asciiTheme="minorEastAsia" w:eastAsiaTheme="minorEastAsia" w:hAnsiTheme="minorEastAsia" w:cs="宋体" w:hint="eastAsia"/>
          <w:bCs/>
          <w:szCs w:val="21"/>
        </w:rPr>
        <w:t>邀标</w:t>
      </w:r>
      <w:r w:rsidRPr="00873E6D">
        <w:rPr>
          <w:rFonts w:ascii="宋体" w:hAnsi="宋体" w:cs="宋体" w:hint="eastAsia"/>
          <w:b/>
          <w:bCs/>
          <w:szCs w:val="21"/>
        </w:rPr>
        <w:t>文件截止时间、开标时间和地点</w:t>
      </w:r>
    </w:p>
    <w:p w:rsidR="00DD499B" w:rsidRPr="00873E6D" w:rsidRDefault="00DD499B" w:rsidP="00DD499B">
      <w:pPr>
        <w:spacing w:line="360" w:lineRule="exact"/>
        <w:ind w:firstLineChars="200" w:firstLine="420"/>
        <w:jc w:val="left"/>
        <w:rPr>
          <w:rFonts w:ascii="宋体" w:hAnsi="宋体" w:cs="宋体"/>
          <w:szCs w:val="21"/>
        </w:rPr>
      </w:pPr>
      <w:r w:rsidRPr="00873E6D">
        <w:rPr>
          <w:rFonts w:ascii="宋体" w:hAnsi="宋体" w:cs="宋体" w:hint="eastAsia"/>
          <w:szCs w:val="21"/>
        </w:rPr>
        <w:t>2022年12</w:t>
      </w:r>
      <w:r w:rsidRPr="005B054F">
        <w:rPr>
          <w:rFonts w:ascii="宋体" w:hAnsi="宋体" w:cs="宋体" w:hint="eastAsia"/>
          <w:szCs w:val="21"/>
        </w:rPr>
        <w:t>月</w:t>
      </w:r>
      <w:r w:rsidRPr="005B054F">
        <w:rPr>
          <w:rFonts w:ascii="宋体" w:hAnsi="宋体" w:cs="宋体"/>
          <w:szCs w:val="21"/>
        </w:rPr>
        <w:t>27</w:t>
      </w:r>
      <w:r w:rsidRPr="00873E6D">
        <w:rPr>
          <w:rFonts w:ascii="宋体" w:hAnsi="宋体" w:cs="宋体" w:hint="eastAsia"/>
          <w:szCs w:val="21"/>
        </w:rPr>
        <w:t>日1</w:t>
      </w:r>
      <w:r w:rsidR="00957778">
        <w:rPr>
          <w:rFonts w:ascii="宋体" w:hAnsi="宋体" w:cs="宋体"/>
          <w:szCs w:val="21"/>
        </w:rPr>
        <w:t>4</w:t>
      </w:r>
      <w:r w:rsidRPr="00873E6D">
        <w:rPr>
          <w:rFonts w:ascii="宋体" w:hAnsi="宋体" w:cs="宋体" w:hint="eastAsia"/>
          <w:szCs w:val="21"/>
        </w:rPr>
        <w:t>点00分（北京时间）</w:t>
      </w:r>
    </w:p>
    <w:p w:rsidR="00DD499B" w:rsidRPr="00B87C31" w:rsidRDefault="00DD499B" w:rsidP="00DD499B">
      <w:pPr>
        <w:spacing w:line="360" w:lineRule="exact"/>
        <w:ind w:firstLineChars="200" w:firstLine="420"/>
        <w:jc w:val="left"/>
        <w:rPr>
          <w:rFonts w:asciiTheme="minorEastAsia" w:eastAsiaTheme="minorEastAsia" w:hAnsiTheme="minorEastAsia" w:cs="宋体"/>
          <w:color w:val="333333"/>
          <w:szCs w:val="21"/>
          <w:shd w:val="clear" w:color="auto" w:fill="FFFFFF"/>
        </w:rPr>
      </w:pPr>
      <w:r w:rsidRPr="00B87C31">
        <w:rPr>
          <w:rFonts w:asciiTheme="minorEastAsia" w:eastAsiaTheme="minorEastAsia" w:hAnsiTheme="minorEastAsia"/>
          <w:szCs w:val="21"/>
        </w:rPr>
        <w:t>地点：扬州市洁源排水有限公司四楼综合办公室</w:t>
      </w:r>
      <w:r w:rsidRPr="00B87C31">
        <w:rPr>
          <w:rFonts w:asciiTheme="minorEastAsia" w:eastAsiaTheme="minorEastAsia" w:hAnsiTheme="minorEastAsia" w:cs="宋体" w:hint="eastAsia"/>
          <w:kern w:val="0"/>
          <w:szCs w:val="21"/>
        </w:rPr>
        <w:t>（扬州市广陵区汤汪路1号）</w:t>
      </w:r>
      <w:r w:rsidRPr="00B87C31">
        <w:rPr>
          <w:rFonts w:asciiTheme="minorEastAsia" w:eastAsiaTheme="minorEastAsia" w:hAnsiTheme="minorEastAsia" w:cs="宋体" w:hint="eastAsia"/>
          <w:color w:val="333333"/>
          <w:szCs w:val="21"/>
          <w:shd w:val="clear" w:color="auto" w:fill="FFFFFF"/>
        </w:rPr>
        <w:t>，超过投标截止时间送达的文件不予接受（采用邮寄方式的，以我单位签收时间为准）。</w:t>
      </w:r>
    </w:p>
    <w:p w:rsidR="00DD499B" w:rsidRPr="00F450FB" w:rsidRDefault="00DD499B" w:rsidP="00DD499B">
      <w:pPr>
        <w:spacing w:line="360" w:lineRule="exact"/>
        <w:ind w:firstLineChars="200" w:firstLine="422"/>
        <w:jc w:val="lef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六</w:t>
      </w:r>
      <w:r w:rsidRPr="00F450FB">
        <w:rPr>
          <w:rFonts w:asciiTheme="minorEastAsia" w:eastAsiaTheme="minorEastAsia" w:hAnsiTheme="minorEastAsia" w:cs="宋体" w:hint="eastAsia"/>
          <w:b/>
          <w:bCs/>
          <w:szCs w:val="21"/>
        </w:rPr>
        <w:t>、</w:t>
      </w:r>
      <w:r w:rsidRPr="003F4B3B">
        <w:rPr>
          <w:rFonts w:ascii="宋体" w:hAnsi="宋体" w:hint="eastAsia"/>
          <w:b/>
          <w:bCs/>
          <w:szCs w:val="21"/>
        </w:rPr>
        <w:t>对本次</w:t>
      </w:r>
      <w:r w:rsidRPr="003F4B3B">
        <w:rPr>
          <w:rFonts w:asciiTheme="minorEastAsia" w:eastAsiaTheme="minorEastAsia" w:hAnsiTheme="minorEastAsia" w:cs="宋体" w:hint="eastAsia"/>
          <w:b/>
          <w:bCs/>
          <w:szCs w:val="21"/>
        </w:rPr>
        <w:t>邀标</w:t>
      </w:r>
      <w:r w:rsidRPr="003F4B3B">
        <w:rPr>
          <w:rFonts w:ascii="宋体" w:hAnsi="宋体" w:hint="eastAsia"/>
          <w:b/>
          <w:bCs/>
          <w:szCs w:val="21"/>
        </w:rPr>
        <w:t>提出询问</w:t>
      </w:r>
      <w:r>
        <w:rPr>
          <w:rFonts w:ascii="宋体" w:hAnsi="宋体" w:hint="eastAsia"/>
          <w:b/>
          <w:bCs/>
          <w:szCs w:val="21"/>
        </w:rPr>
        <w:t>，请按以下方式联系</w:t>
      </w:r>
    </w:p>
    <w:p w:rsidR="00DD499B" w:rsidRPr="00F450FB"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F450FB">
        <w:rPr>
          <w:rFonts w:asciiTheme="minorEastAsia" w:eastAsiaTheme="minorEastAsia" w:hAnsiTheme="minorEastAsia" w:cs="宋体" w:hint="eastAsia"/>
          <w:kern w:val="0"/>
          <w:szCs w:val="21"/>
        </w:rPr>
        <w:t>联系人：黄羊</w:t>
      </w:r>
    </w:p>
    <w:p w:rsidR="00DD499B" w:rsidRPr="00F450FB"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F450FB">
        <w:rPr>
          <w:rFonts w:asciiTheme="minorEastAsia" w:eastAsiaTheme="minorEastAsia" w:hAnsiTheme="minorEastAsia" w:cs="宋体" w:hint="eastAsia"/>
          <w:kern w:val="0"/>
          <w:szCs w:val="21"/>
        </w:rPr>
        <w:t>电话：18952725115</w:t>
      </w:r>
    </w:p>
    <w:p w:rsidR="00DD499B" w:rsidRPr="00F450FB"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F450FB">
        <w:rPr>
          <w:rFonts w:asciiTheme="minorEastAsia" w:eastAsiaTheme="minorEastAsia" w:hAnsiTheme="minorEastAsia"/>
          <w:szCs w:val="21"/>
        </w:rPr>
        <w:t>扬州市洁源排水有限公司四楼综合办公室</w:t>
      </w:r>
      <w:r w:rsidRPr="00F450FB">
        <w:rPr>
          <w:rFonts w:asciiTheme="minorEastAsia" w:eastAsiaTheme="minorEastAsia" w:hAnsiTheme="minorEastAsia" w:cs="宋体" w:hint="eastAsia"/>
          <w:kern w:val="0"/>
          <w:szCs w:val="21"/>
        </w:rPr>
        <w:t xml:space="preserve">（扬州市广陵区汤汪路1号）  </w:t>
      </w:r>
    </w:p>
    <w:p w:rsidR="00DD499B" w:rsidRDefault="00DD499B" w:rsidP="00DD499B">
      <w:pPr>
        <w:widowControl/>
        <w:spacing w:line="360" w:lineRule="exact"/>
        <w:ind w:firstLineChars="200" w:firstLine="420"/>
        <w:jc w:val="left"/>
        <w:rPr>
          <w:rFonts w:asciiTheme="minorEastAsia" w:eastAsiaTheme="minorEastAsia" w:hAnsiTheme="minorEastAsia" w:cs="宋体"/>
          <w:kern w:val="0"/>
          <w:szCs w:val="21"/>
        </w:rPr>
      </w:pPr>
      <w:r w:rsidRPr="00F450FB">
        <w:rPr>
          <w:rFonts w:asciiTheme="minorEastAsia" w:eastAsiaTheme="minorEastAsia" w:hAnsiTheme="minorEastAsia" w:cs="宋体" w:hint="eastAsia"/>
          <w:kern w:val="0"/>
          <w:szCs w:val="21"/>
        </w:rPr>
        <w:t xml:space="preserve">邮政编码：225000   </w:t>
      </w:r>
    </w:p>
    <w:p w:rsidR="00DD499B" w:rsidRDefault="00DD499B" w:rsidP="00DD499B">
      <w:pPr>
        <w:widowControl/>
        <w:spacing w:line="360" w:lineRule="exact"/>
        <w:ind w:firstLineChars="200" w:firstLine="420"/>
        <w:jc w:val="left"/>
        <w:rPr>
          <w:rFonts w:asciiTheme="minorEastAsia" w:eastAsiaTheme="minorEastAsia" w:hAnsiTheme="minorEastAsia" w:cs="宋体"/>
          <w:kern w:val="0"/>
          <w:szCs w:val="21"/>
        </w:rPr>
      </w:pPr>
    </w:p>
    <w:p w:rsidR="00DD499B" w:rsidRPr="00F450FB" w:rsidRDefault="00DD499B" w:rsidP="00DD499B">
      <w:pPr>
        <w:widowControl/>
        <w:spacing w:line="360" w:lineRule="exact"/>
        <w:jc w:val="left"/>
        <w:rPr>
          <w:rFonts w:asciiTheme="minorEastAsia" w:eastAsiaTheme="minorEastAsia" w:hAnsiTheme="minorEastAsia" w:cs="宋体"/>
          <w:kern w:val="0"/>
          <w:szCs w:val="21"/>
        </w:rPr>
      </w:pPr>
    </w:p>
    <w:p w:rsidR="00DD499B" w:rsidRPr="00F450FB" w:rsidRDefault="00DD499B" w:rsidP="00DD499B">
      <w:pPr>
        <w:spacing w:line="360" w:lineRule="exact"/>
        <w:ind w:left="5250" w:firstLineChars="200" w:firstLine="420"/>
        <w:jc w:val="left"/>
        <w:rPr>
          <w:rFonts w:asciiTheme="minorEastAsia" w:eastAsiaTheme="minorEastAsia" w:hAnsiTheme="minorEastAsia" w:cs="宋体"/>
          <w:kern w:val="0"/>
          <w:szCs w:val="21"/>
        </w:rPr>
      </w:pPr>
      <w:r w:rsidRPr="00F450FB">
        <w:rPr>
          <w:rFonts w:asciiTheme="minorEastAsia" w:eastAsiaTheme="minorEastAsia" w:hAnsiTheme="minorEastAsia" w:cs="宋体" w:hint="eastAsia"/>
          <w:kern w:val="0"/>
          <w:szCs w:val="21"/>
        </w:rPr>
        <w:t>扬州市洁源排水有限公司</w:t>
      </w:r>
    </w:p>
    <w:p w:rsidR="00DD499B" w:rsidRPr="00352249" w:rsidRDefault="00DD499B" w:rsidP="00DD499B">
      <w:pPr>
        <w:spacing w:line="360" w:lineRule="exact"/>
        <w:ind w:firstLineChars="2850" w:firstLine="5985"/>
        <w:jc w:val="left"/>
      </w:pPr>
      <w:r w:rsidRPr="00F450FB">
        <w:rPr>
          <w:rFonts w:asciiTheme="minorEastAsia" w:eastAsiaTheme="minorEastAsia" w:hAnsiTheme="minorEastAsia" w:cs="宋体" w:hint="eastAsia"/>
          <w:kern w:val="0"/>
          <w:szCs w:val="21"/>
        </w:rPr>
        <w:t>2022年12</w:t>
      </w:r>
      <w:r w:rsidRPr="005B054F">
        <w:rPr>
          <w:rFonts w:asciiTheme="minorEastAsia" w:eastAsiaTheme="minorEastAsia" w:hAnsiTheme="minorEastAsia" w:cs="宋体" w:hint="eastAsia"/>
          <w:kern w:val="0"/>
          <w:szCs w:val="21"/>
        </w:rPr>
        <w:t>月</w:t>
      </w:r>
      <w:r w:rsidRPr="005B054F">
        <w:rPr>
          <w:rFonts w:asciiTheme="minorEastAsia" w:eastAsiaTheme="minorEastAsia" w:hAnsiTheme="minorEastAsia" w:cs="宋体"/>
          <w:kern w:val="0"/>
          <w:szCs w:val="21"/>
        </w:rPr>
        <w:t>14</w:t>
      </w:r>
      <w:r w:rsidRPr="005B054F">
        <w:rPr>
          <w:rFonts w:asciiTheme="minorEastAsia" w:eastAsiaTheme="minorEastAsia" w:hAnsiTheme="minorEastAsia" w:cs="宋体" w:hint="eastAsia"/>
          <w:kern w:val="0"/>
          <w:szCs w:val="21"/>
        </w:rPr>
        <w:t>日</w:t>
      </w:r>
    </w:p>
    <w:p w:rsidR="006E5393" w:rsidRDefault="00CE6845" w:rsidP="005A5BCE">
      <w:pPr>
        <w:pStyle w:val="1"/>
        <w:keepNext w:val="0"/>
        <w:keepLines w:val="0"/>
        <w:spacing w:line="400" w:lineRule="exact"/>
        <w:jc w:val="center"/>
        <w:rPr>
          <w:rFonts w:ascii="宋体" w:hAnsi="宋体" w:cs="宋体"/>
          <w:sz w:val="36"/>
        </w:rPr>
      </w:pPr>
      <w:r>
        <w:rPr>
          <w:rFonts w:ascii="宋体" w:hAnsi="宋体" w:cs="宋体" w:hint="eastAsia"/>
          <w:sz w:val="36"/>
        </w:rPr>
        <w:lastRenderedPageBreak/>
        <w:t>第二章 投标人须知</w:t>
      </w:r>
      <w:bookmarkEnd w:id="3"/>
      <w:bookmarkEnd w:id="4"/>
      <w:bookmarkEnd w:id="5"/>
    </w:p>
    <w:p w:rsidR="006E5393" w:rsidRDefault="00CE6845" w:rsidP="00747E68">
      <w:pPr>
        <w:spacing w:line="380" w:lineRule="exact"/>
        <w:ind w:firstLineChars="196" w:firstLine="413"/>
        <w:jc w:val="left"/>
        <w:rPr>
          <w:rFonts w:ascii="宋体" w:hAnsi="宋体" w:cs="宋体"/>
          <w:b/>
          <w:bCs/>
          <w:szCs w:val="21"/>
        </w:rPr>
      </w:pPr>
      <w:r>
        <w:rPr>
          <w:rFonts w:ascii="宋体" w:hAnsi="宋体" w:cs="宋体" w:hint="eastAsia"/>
          <w:b/>
          <w:bCs/>
          <w:szCs w:val="21"/>
        </w:rPr>
        <w:t xml:space="preserve">1、适用范围                                                   </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本</w:t>
      </w:r>
      <w:r w:rsidR="00C67E98">
        <w:rPr>
          <w:rFonts w:ascii="宋体" w:hAnsi="宋体" w:cs="宋体" w:hint="eastAsia"/>
          <w:szCs w:val="21"/>
        </w:rPr>
        <w:t>邀标</w:t>
      </w:r>
      <w:r>
        <w:rPr>
          <w:rFonts w:ascii="宋体" w:hAnsi="宋体" w:cs="宋体" w:hint="eastAsia"/>
          <w:szCs w:val="21"/>
        </w:rPr>
        <w:t>文件仅适用于本次</w:t>
      </w:r>
      <w:r w:rsidR="00C67E98">
        <w:rPr>
          <w:rFonts w:ascii="宋体" w:hAnsi="宋体" w:cs="宋体" w:hint="eastAsia"/>
          <w:szCs w:val="21"/>
        </w:rPr>
        <w:t>邀标</w:t>
      </w:r>
      <w:r>
        <w:rPr>
          <w:rFonts w:ascii="宋体" w:hAnsi="宋体" w:cs="宋体" w:hint="eastAsia"/>
          <w:szCs w:val="21"/>
        </w:rPr>
        <w:t>中所叙述的服务内容采购。</w:t>
      </w:r>
    </w:p>
    <w:p w:rsidR="006E5393" w:rsidRDefault="00CE6845" w:rsidP="009E32D9">
      <w:pPr>
        <w:spacing w:line="380" w:lineRule="exact"/>
        <w:ind w:firstLineChars="200" w:firstLine="422"/>
        <w:jc w:val="left"/>
        <w:rPr>
          <w:rFonts w:ascii="宋体" w:hAnsi="宋体" w:cs="宋体"/>
          <w:b/>
          <w:bCs/>
          <w:szCs w:val="21"/>
        </w:rPr>
      </w:pPr>
      <w:r>
        <w:rPr>
          <w:rFonts w:ascii="宋体" w:hAnsi="宋体" w:cs="宋体" w:hint="eastAsia"/>
          <w:b/>
          <w:bCs/>
          <w:szCs w:val="21"/>
        </w:rPr>
        <w:t>2.定义</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2.1“采购人”本项目系指</w:t>
      </w:r>
      <w:r w:rsidR="00181AEE">
        <w:rPr>
          <w:rFonts w:ascii="宋体" w:hAnsi="宋体" w:cs="宋体" w:hint="eastAsia"/>
          <w:szCs w:val="21"/>
        </w:rPr>
        <w:t>扬州市洁源排水有限公司</w:t>
      </w:r>
      <w:r>
        <w:rPr>
          <w:rFonts w:ascii="宋体" w:hAnsi="宋体" w:cs="宋体" w:hint="eastAsia"/>
          <w:szCs w:val="21"/>
        </w:rPr>
        <w:t>。</w:t>
      </w:r>
    </w:p>
    <w:p w:rsidR="006E5393" w:rsidRDefault="00CE6845" w:rsidP="00B44375">
      <w:pPr>
        <w:tabs>
          <w:tab w:val="left" w:pos="426"/>
        </w:tabs>
        <w:spacing w:line="380" w:lineRule="exact"/>
        <w:ind w:firstLineChars="200" w:firstLine="420"/>
        <w:jc w:val="left"/>
        <w:rPr>
          <w:rFonts w:ascii="宋体" w:hAnsi="宋体" w:cs="宋体"/>
          <w:szCs w:val="21"/>
        </w:rPr>
      </w:pPr>
      <w:r>
        <w:rPr>
          <w:rFonts w:ascii="宋体" w:hAnsi="宋体" w:cs="宋体" w:hint="eastAsia"/>
          <w:szCs w:val="21"/>
        </w:rPr>
        <w:t>2.2“投标人”系指无条件接受</w:t>
      </w:r>
      <w:r w:rsidR="00A75BE2">
        <w:rPr>
          <w:rFonts w:ascii="宋体" w:hAnsi="宋体" w:cs="宋体" w:hint="eastAsia"/>
          <w:szCs w:val="21"/>
        </w:rPr>
        <w:t>邀标</w:t>
      </w:r>
      <w:r>
        <w:rPr>
          <w:rFonts w:ascii="宋体" w:hAnsi="宋体" w:cs="宋体" w:hint="eastAsia"/>
          <w:szCs w:val="21"/>
        </w:rPr>
        <w:t>文件的各项要求，具备相应规定资质要求的汽车维修企业。</w:t>
      </w:r>
    </w:p>
    <w:p w:rsidR="006E5393" w:rsidRPr="00F450FB" w:rsidRDefault="00BB4C76" w:rsidP="009E32D9">
      <w:pPr>
        <w:spacing w:line="380" w:lineRule="exact"/>
        <w:ind w:firstLineChars="200" w:firstLine="420"/>
        <w:jc w:val="left"/>
        <w:rPr>
          <w:rFonts w:ascii="宋体" w:hAnsi="宋体" w:cs="宋体"/>
          <w:szCs w:val="21"/>
        </w:rPr>
      </w:pPr>
      <w:r>
        <w:rPr>
          <w:rFonts w:ascii="宋体" w:hAnsi="宋体" w:cs="宋体" w:hint="eastAsia"/>
          <w:szCs w:val="21"/>
        </w:rPr>
        <w:t>2.3</w:t>
      </w:r>
      <w:r w:rsidR="00CE6845" w:rsidRPr="00F450FB">
        <w:rPr>
          <w:rFonts w:ascii="宋体" w:hAnsi="宋体" w:cs="宋体" w:hint="eastAsia"/>
          <w:szCs w:val="21"/>
        </w:rPr>
        <w:t>“车辆”系指本次</w:t>
      </w:r>
      <w:r w:rsidR="00A75BE2">
        <w:rPr>
          <w:rFonts w:ascii="宋体" w:hAnsi="宋体" w:cs="宋体" w:hint="eastAsia"/>
          <w:szCs w:val="21"/>
        </w:rPr>
        <w:t>邀标</w:t>
      </w:r>
      <w:r w:rsidR="00CE6845" w:rsidRPr="00F450FB">
        <w:rPr>
          <w:rFonts w:ascii="宋体" w:hAnsi="宋体" w:cs="宋体" w:hint="eastAsia"/>
          <w:szCs w:val="21"/>
        </w:rPr>
        <w:t>服务对象的公务用车。</w:t>
      </w:r>
    </w:p>
    <w:p w:rsidR="006E5393" w:rsidRPr="00F450FB" w:rsidRDefault="00BB4C76" w:rsidP="009E32D9">
      <w:pPr>
        <w:spacing w:line="380" w:lineRule="exact"/>
        <w:ind w:firstLineChars="200" w:firstLine="420"/>
        <w:jc w:val="left"/>
        <w:rPr>
          <w:rFonts w:ascii="宋体" w:hAnsi="宋体" w:cs="宋体"/>
          <w:szCs w:val="21"/>
        </w:rPr>
      </w:pPr>
      <w:r>
        <w:rPr>
          <w:rFonts w:ascii="宋体" w:hAnsi="宋体" w:cs="宋体" w:hint="eastAsia"/>
          <w:szCs w:val="21"/>
        </w:rPr>
        <w:t>2.4</w:t>
      </w:r>
      <w:r w:rsidR="00CE6845" w:rsidRPr="00F450FB">
        <w:rPr>
          <w:rFonts w:ascii="宋体" w:hAnsi="宋体" w:cs="宋体" w:hint="eastAsia"/>
          <w:szCs w:val="21"/>
        </w:rPr>
        <w:t>“维修”系指</w:t>
      </w:r>
      <w:r w:rsidR="00A75BE2">
        <w:rPr>
          <w:rFonts w:ascii="宋体" w:hAnsi="宋体" w:cs="宋体" w:hint="eastAsia"/>
          <w:szCs w:val="21"/>
        </w:rPr>
        <w:t>邀标</w:t>
      </w:r>
      <w:r w:rsidR="00CE6845" w:rsidRPr="00F450FB">
        <w:rPr>
          <w:rFonts w:ascii="宋体" w:hAnsi="宋体" w:cs="宋体" w:hint="eastAsia"/>
          <w:szCs w:val="21"/>
        </w:rPr>
        <w:t>文件规定的汽车修理，一、二、三级维护，以及其它汽车维修服务。</w:t>
      </w:r>
    </w:p>
    <w:p w:rsidR="00035799" w:rsidRPr="00F450FB" w:rsidRDefault="00035799" w:rsidP="009E32D9">
      <w:pPr>
        <w:widowControl/>
        <w:adjustRightInd w:val="0"/>
        <w:spacing w:line="380" w:lineRule="exact"/>
        <w:ind w:firstLineChars="200" w:firstLine="420"/>
        <w:rPr>
          <w:rFonts w:ascii="宋体" w:hAnsi="宋体"/>
          <w:bCs/>
          <w:szCs w:val="21"/>
        </w:rPr>
      </w:pPr>
      <w:r w:rsidRPr="00F450FB">
        <w:rPr>
          <w:rFonts w:ascii="宋体" w:hAnsi="宋体" w:hint="eastAsia"/>
          <w:bCs/>
          <w:szCs w:val="21"/>
        </w:rPr>
        <w:t>相应车型</w:t>
      </w:r>
      <w:r w:rsidRPr="00F450FB">
        <w:rPr>
          <w:rFonts w:ascii="宋体" w:hAnsi="宋体"/>
          <w:bCs/>
          <w:szCs w:val="21"/>
        </w:rPr>
        <w:t>的整车修理、总成修理、整车维护、小修、维修救援、</w:t>
      </w:r>
      <w:r w:rsidRPr="00F450FB">
        <w:rPr>
          <w:rFonts w:ascii="宋体" w:hAnsi="宋体" w:hint="eastAsia"/>
          <w:bCs/>
          <w:szCs w:val="21"/>
        </w:rPr>
        <w:t>专项修理、</w:t>
      </w:r>
      <w:r w:rsidRPr="00F450FB">
        <w:rPr>
          <w:rFonts w:ascii="宋体" w:hAnsi="宋体"/>
          <w:bCs/>
          <w:szCs w:val="21"/>
        </w:rPr>
        <w:t>交通事故车辆维修</w:t>
      </w:r>
      <w:r w:rsidRPr="00F450FB">
        <w:rPr>
          <w:rFonts w:ascii="宋体" w:hAnsi="宋体" w:hint="eastAsia"/>
          <w:bCs/>
          <w:szCs w:val="21"/>
        </w:rPr>
        <w:t>、汽车轮胎更换、汽车装潢、维修竣工检验工作</w:t>
      </w:r>
      <w:r w:rsidRPr="00F450FB">
        <w:rPr>
          <w:rFonts w:ascii="宋体" w:hAnsi="宋体"/>
          <w:bCs/>
          <w:szCs w:val="21"/>
        </w:rPr>
        <w:t>和其他有关项目的服务。</w:t>
      </w:r>
    </w:p>
    <w:p w:rsidR="006E5393" w:rsidRPr="00F450FB" w:rsidRDefault="00CE6845" w:rsidP="009E32D9">
      <w:pPr>
        <w:spacing w:line="380" w:lineRule="exact"/>
        <w:ind w:firstLineChars="200" w:firstLine="422"/>
        <w:jc w:val="left"/>
        <w:rPr>
          <w:rFonts w:ascii="宋体" w:hAnsi="宋体" w:cs="宋体"/>
          <w:b/>
          <w:szCs w:val="21"/>
        </w:rPr>
      </w:pPr>
      <w:r w:rsidRPr="00F450FB">
        <w:rPr>
          <w:rFonts w:ascii="宋体" w:hAnsi="宋体" w:cs="宋体" w:hint="eastAsia"/>
          <w:b/>
          <w:szCs w:val="21"/>
        </w:rPr>
        <w:t>3.合格投标人</w:t>
      </w:r>
    </w:p>
    <w:p w:rsidR="00EE7FE3" w:rsidRPr="00EE7FE3" w:rsidRDefault="00CE6845" w:rsidP="009E32D9">
      <w:pPr>
        <w:spacing w:line="380" w:lineRule="exact"/>
        <w:ind w:firstLineChars="200" w:firstLine="420"/>
        <w:jc w:val="left"/>
        <w:rPr>
          <w:rFonts w:ascii="宋体" w:hAnsi="宋体" w:cs="宋体"/>
          <w:szCs w:val="21"/>
        </w:rPr>
      </w:pPr>
      <w:r w:rsidRPr="00F450FB">
        <w:rPr>
          <w:rFonts w:ascii="宋体" w:hAnsi="宋体" w:cs="宋体" w:hint="eastAsia"/>
          <w:szCs w:val="21"/>
        </w:rPr>
        <w:t>3.1扬州市有能力的二类资质等级及以上（含二类）汽车维修企业</w:t>
      </w:r>
      <w:r w:rsidR="00EE7FE3" w:rsidRPr="00F450FB">
        <w:rPr>
          <w:rFonts w:asciiTheme="minorEastAsia" w:eastAsiaTheme="minorEastAsia" w:hAnsiTheme="minorEastAsia" w:cs="宋体" w:hint="eastAsia"/>
          <w:kern w:val="0"/>
          <w:szCs w:val="21"/>
        </w:rPr>
        <w:t>，在扬州市区（不含周边乡镇和江都区）拥有固定维修场所并提供该机构的详细地址资料，所有投标人均应具有道路救援的能力和资质。</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3.2投标人应遵守有关国家法律、法规和条例，具备《中华人民共和国政府采购法》第二十二条规定的条件。</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3.3投标人应具有本</w:t>
      </w:r>
      <w:r w:rsidR="00A75BE2">
        <w:rPr>
          <w:rFonts w:ascii="宋体" w:hAnsi="宋体" w:cs="宋体" w:hint="eastAsia"/>
          <w:szCs w:val="21"/>
        </w:rPr>
        <w:t>邀标</w:t>
      </w:r>
      <w:r>
        <w:rPr>
          <w:rFonts w:ascii="宋体" w:hAnsi="宋体" w:cs="宋体" w:hint="eastAsia"/>
          <w:szCs w:val="21"/>
        </w:rPr>
        <w:t>文件规定资质并提供相应的资格证明文件。</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3.4</w:t>
      </w:r>
      <w:r>
        <w:rPr>
          <w:rFonts w:ascii="宋体" w:hAnsi="宋体" w:hint="eastAsia"/>
          <w:szCs w:val="21"/>
        </w:rPr>
        <w:t>所有</w:t>
      </w:r>
      <w:r w:rsidR="00EE7FE3">
        <w:rPr>
          <w:rFonts w:ascii="宋体" w:hAnsi="宋体" w:hint="eastAsia"/>
          <w:szCs w:val="21"/>
        </w:rPr>
        <w:t>密</w:t>
      </w:r>
      <w:r>
        <w:rPr>
          <w:rFonts w:ascii="宋体" w:hAnsi="宋体" w:hint="eastAsia"/>
          <w:szCs w:val="21"/>
        </w:rPr>
        <w:t>封袋上应写明</w:t>
      </w:r>
      <w:r w:rsidR="00A75BE2">
        <w:rPr>
          <w:rFonts w:ascii="宋体" w:hAnsi="宋体" w:hint="eastAsia"/>
          <w:szCs w:val="21"/>
        </w:rPr>
        <w:t>邀标</w:t>
      </w:r>
      <w:r>
        <w:rPr>
          <w:rFonts w:ascii="宋体" w:hAnsi="宋体" w:hint="eastAsia"/>
          <w:szCs w:val="21"/>
        </w:rPr>
        <w:t>人名称、</w:t>
      </w:r>
      <w:r w:rsidR="00EE7FE3">
        <w:rPr>
          <w:rFonts w:ascii="宋体" w:hAnsi="宋体" w:hint="eastAsia"/>
          <w:szCs w:val="21"/>
        </w:rPr>
        <w:t>项目</w:t>
      </w:r>
      <w:r>
        <w:rPr>
          <w:rFonts w:ascii="宋体" w:hAnsi="宋体" w:hint="eastAsia"/>
          <w:szCs w:val="21"/>
        </w:rPr>
        <w:t>名称及投标人的名称</w:t>
      </w:r>
      <w:r w:rsidR="00EE7FE3">
        <w:rPr>
          <w:rFonts w:ascii="宋体" w:hAnsi="宋体" w:hint="eastAsia"/>
          <w:szCs w:val="21"/>
        </w:rPr>
        <w:t>，</w:t>
      </w:r>
      <w:r>
        <w:rPr>
          <w:rFonts w:ascii="宋体" w:hAnsi="宋体" w:hint="eastAsia"/>
          <w:szCs w:val="21"/>
        </w:rPr>
        <w:t>所有投标文件都必须在</w:t>
      </w:r>
      <w:r w:rsidR="00EE7FE3">
        <w:rPr>
          <w:rFonts w:ascii="宋体" w:hAnsi="宋体" w:hint="eastAsia"/>
          <w:szCs w:val="21"/>
        </w:rPr>
        <w:t>密封袋</w:t>
      </w:r>
      <w:r>
        <w:rPr>
          <w:rFonts w:ascii="宋体" w:hAnsi="宋体" w:hint="eastAsia"/>
          <w:szCs w:val="21"/>
        </w:rPr>
        <w:t>加盖投标单位法人公章及其法定代表人或授权委托人印鉴。</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4.投标委托</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如投标人代表不是法定代表人，须持有《法定代表人授权书》。</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5.投标费用</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无论投标的过程和结果如何，投标人自行承担所有与参加投标有关的全部费用。</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6.</w:t>
      </w:r>
      <w:r w:rsidR="00A75BE2">
        <w:rPr>
          <w:rFonts w:ascii="宋体" w:hAnsi="宋体" w:cs="宋体" w:hint="eastAsia"/>
          <w:b/>
          <w:szCs w:val="21"/>
        </w:rPr>
        <w:t>邀标</w:t>
      </w:r>
      <w:r>
        <w:rPr>
          <w:rFonts w:ascii="宋体" w:hAnsi="宋体" w:cs="宋体" w:hint="eastAsia"/>
          <w:b/>
          <w:szCs w:val="21"/>
        </w:rPr>
        <w:t>文件构成</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6.1</w:t>
      </w:r>
      <w:r w:rsidR="00A75BE2">
        <w:rPr>
          <w:rFonts w:ascii="宋体" w:hAnsi="宋体" w:cs="宋体" w:hint="eastAsia"/>
          <w:szCs w:val="21"/>
        </w:rPr>
        <w:t>邀标</w:t>
      </w:r>
      <w:r>
        <w:rPr>
          <w:rFonts w:ascii="宋体" w:hAnsi="宋体" w:cs="宋体" w:hint="eastAsia"/>
          <w:szCs w:val="21"/>
        </w:rPr>
        <w:t>文件由</w:t>
      </w:r>
      <w:r w:rsidR="00A75BE2">
        <w:rPr>
          <w:rFonts w:ascii="宋体" w:hAnsi="宋体" w:cs="宋体" w:hint="eastAsia"/>
          <w:szCs w:val="21"/>
        </w:rPr>
        <w:t>邀标</w:t>
      </w:r>
      <w:r>
        <w:rPr>
          <w:rFonts w:ascii="宋体" w:hAnsi="宋体" w:cs="宋体" w:hint="eastAsia"/>
          <w:szCs w:val="21"/>
        </w:rPr>
        <w:t>文件目录所列内容组成。</w:t>
      </w:r>
    </w:p>
    <w:p w:rsidR="006E5393" w:rsidRPr="00693F84" w:rsidRDefault="00CE6845" w:rsidP="009E32D9">
      <w:pPr>
        <w:spacing w:line="380" w:lineRule="exact"/>
        <w:ind w:firstLineChars="200" w:firstLine="420"/>
        <w:jc w:val="left"/>
        <w:rPr>
          <w:rFonts w:ascii="宋体" w:hAnsi="宋体" w:cs="宋体"/>
          <w:i/>
          <w:szCs w:val="21"/>
        </w:rPr>
      </w:pPr>
      <w:r>
        <w:rPr>
          <w:rFonts w:ascii="宋体" w:hAnsi="宋体" w:cs="宋体" w:hint="eastAsia"/>
          <w:szCs w:val="21"/>
        </w:rPr>
        <w:t>6.2投标人应详细阅读</w:t>
      </w:r>
      <w:r w:rsidR="00A75BE2">
        <w:rPr>
          <w:rFonts w:ascii="宋体" w:hAnsi="宋体" w:cs="宋体" w:hint="eastAsia"/>
          <w:szCs w:val="21"/>
        </w:rPr>
        <w:t>邀标</w:t>
      </w:r>
      <w:r>
        <w:rPr>
          <w:rFonts w:ascii="宋体" w:hAnsi="宋体" w:cs="宋体" w:hint="eastAsia"/>
          <w:szCs w:val="21"/>
        </w:rPr>
        <w:t>文件的全部内容。不按</w:t>
      </w:r>
      <w:r w:rsidR="00A75BE2">
        <w:rPr>
          <w:rFonts w:ascii="宋体" w:hAnsi="宋体" w:cs="宋体" w:hint="eastAsia"/>
          <w:szCs w:val="21"/>
        </w:rPr>
        <w:t>邀标</w:t>
      </w:r>
      <w:r>
        <w:rPr>
          <w:rFonts w:ascii="宋体" w:hAnsi="宋体" w:cs="宋体" w:hint="eastAsia"/>
          <w:szCs w:val="21"/>
        </w:rPr>
        <w:t>文件的要求提供的投标文件和资料，将导致投标被拒绝。</w:t>
      </w:r>
    </w:p>
    <w:p w:rsidR="006E5393" w:rsidRDefault="00CE6845" w:rsidP="009E32D9">
      <w:pPr>
        <w:tabs>
          <w:tab w:val="left" w:pos="1140"/>
        </w:tabs>
        <w:spacing w:line="380" w:lineRule="exact"/>
        <w:ind w:firstLineChars="200" w:firstLine="422"/>
        <w:jc w:val="left"/>
        <w:rPr>
          <w:rFonts w:ascii="宋体" w:hAnsi="宋体" w:cs="宋体"/>
          <w:b/>
          <w:szCs w:val="21"/>
        </w:rPr>
      </w:pPr>
      <w:r>
        <w:rPr>
          <w:rFonts w:ascii="宋体" w:hAnsi="宋体" w:cs="宋体" w:hint="eastAsia"/>
          <w:b/>
          <w:szCs w:val="21"/>
        </w:rPr>
        <w:t>7.</w:t>
      </w:r>
      <w:r w:rsidR="00A75BE2">
        <w:rPr>
          <w:rFonts w:ascii="宋体" w:hAnsi="宋体" w:cs="宋体" w:hint="eastAsia"/>
          <w:b/>
          <w:szCs w:val="21"/>
        </w:rPr>
        <w:t>邀标</w:t>
      </w:r>
      <w:r>
        <w:rPr>
          <w:rFonts w:ascii="宋体" w:hAnsi="宋体" w:cs="宋体" w:hint="eastAsia"/>
          <w:b/>
          <w:szCs w:val="21"/>
        </w:rPr>
        <w:t>文件的澄清、修改</w:t>
      </w:r>
    </w:p>
    <w:p w:rsidR="006E5393" w:rsidRDefault="00CE6845" w:rsidP="009E32D9">
      <w:pPr>
        <w:spacing w:line="380" w:lineRule="exact"/>
        <w:ind w:firstLineChars="200" w:firstLine="420"/>
        <w:jc w:val="left"/>
        <w:rPr>
          <w:rFonts w:ascii="宋体" w:hAnsi="宋体" w:cs="宋体"/>
          <w:szCs w:val="21"/>
        </w:rPr>
      </w:pPr>
      <w:r w:rsidRPr="00B108C6">
        <w:rPr>
          <w:rFonts w:ascii="宋体" w:hAnsi="宋体" w:cs="宋体" w:hint="eastAsia"/>
          <w:szCs w:val="21"/>
        </w:rPr>
        <w:t>7.1任何要求对</w:t>
      </w:r>
      <w:r w:rsidR="00A75BE2">
        <w:rPr>
          <w:rFonts w:ascii="宋体" w:hAnsi="宋体" w:cs="宋体" w:hint="eastAsia"/>
          <w:szCs w:val="21"/>
        </w:rPr>
        <w:t>邀标</w:t>
      </w:r>
      <w:r w:rsidRPr="00B108C6">
        <w:rPr>
          <w:rFonts w:ascii="宋体" w:hAnsi="宋体" w:cs="宋体" w:hint="eastAsia"/>
          <w:szCs w:val="21"/>
        </w:rPr>
        <w:t>文件进行澄清的投标人，</w:t>
      </w:r>
      <w:r w:rsidRPr="00DD499B">
        <w:rPr>
          <w:rFonts w:ascii="宋体" w:hAnsi="宋体" w:cs="宋体" w:hint="eastAsia"/>
          <w:szCs w:val="21"/>
        </w:rPr>
        <w:t>均应在202</w:t>
      </w:r>
      <w:r w:rsidR="00BD5FBD" w:rsidRPr="00DD499B">
        <w:rPr>
          <w:rFonts w:ascii="宋体" w:hAnsi="宋体" w:cs="宋体" w:hint="eastAsia"/>
          <w:szCs w:val="21"/>
        </w:rPr>
        <w:t>2</w:t>
      </w:r>
      <w:r w:rsidRPr="00DD499B">
        <w:rPr>
          <w:rFonts w:ascii="宋体" w:hAnsi="宋体" w:cs="宋体" w:hint="eastAsia"/>
          <w:szCs w:val="21"/>
        </w:rPr>
        <w:t>年</w:t>
      </w:r>
      <w:r w:rsidR="00F450FB" w:rsidRPr="00DD499B">
        <w:rPr>
          <w:rFonts w:ascii="宋体" w:hAnsi="宋体" w:cs="宋体" w:hint="eastAsia"/>
          <w:szCs w:val="21"/>
        </w:rPr>
        <w:t>12</w:t>
      </w:r>
      <w:r w:rsidRPr="00DD499B">
        <w:rPr>
          <w:rFonts w:ascii="宋体" w:hAnsi="宋体" w:cs="宋体" w:hint="eastAsia"/>
          <w:szCs w:val="21"/>
        </w:rPr>
        <w:t>月</w:t>
      </w:r>
      <w:r w:rsidR="00DD499B" w:rsidRPr="00DD499B">
        <w:rPr>
          <w:rFonts w:ascii="宋体" w:hAnsi="宋体" w:cs="宋体"/>
          <w:szCs w:val="21"/>
        </w:rPr>
        <w:t>21</w:t>
      </w:r>
      <w:r w:rsidRPr="00DD499B">
        <w:rPr>
          <w:rFonts w:ascii="宋体" w:hAnsi="宋体" w:cs="宋体" w:hint="eastAsia"/>
          <w:szCs w:val="21"/>
        </w:rPr>
        <w:t>日前，</w:t>
      </w:r>
      <w:r w:rsidRPr="00B108C6">
        <w:rPr>
          <w:rFonts w:ascii="宋体" w:hAnsi="宋体" w:cs="宋体" w:hint="eastAsia"/>
          <w:szCs w:val="21"/>
        </w:rPr>
        <w:t>按照《</w:t>
      </w:r>
      <w:r w:rsidR="00A75BE2">
        <w:rPr>
          <w:rFonts w:ascii="宋体" w:hAnsi="宋体" w:cs="宋体" w:hint="eastAsia"/>
          <w:szCs w:val="21"/>
        </w:rPr>
        <w:t>邀标</w:t>
      </w:r>
      <w:r w:rsidR="00452B53">
        <w:rPr>
          <w:rFonts w:ascii="宋体" w:hAnsi="宋体" w:cs="宋体" w:hint="eastAsia"/>
          <w:szCs w:val="21"/>
        </w:rPr>
        <w:t>函</w:t>
      </w:r>
      <w:r w:rsidRPr="00B108C6">
        <w:rPr>
          <w:rFonts w:ascii="宋体" w:hAnsi="宋体" w:cs="宋体" w:hint="eastAsia"/>
          <w:szCs w:val="21"/>
        </w:rPr>
        <w:t>》</w:t>
      </w:r>
      <w:r>
        <w:rPr>
          <w:rFonts w:ascii="宋体" w:hAnsi="宋体" w:cs="宋体" w:hint="eastAsia"/>
          <w:szCs w:val="21"/>
        </w:rPr>
        <w:t>中的地址，将书面文件送达我公司。我公司对规定时间前收到的澄清要求，将予以答复。答复中包括所提问题，但不包括问题的来源。</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7.2在投标截止时间3日前任何时候，无论出于何种原因，我公司均可对</w:t>
      </w:r>
      <w:r w:rsidR="00A75BE2">
        <w:rPr>
          <w:rFonts w:ascii="宋体" w:hAnsi="宋体" w:cs="宋体" w:hint="eastAsia"/>
          <w:szCs w:val="21"/>
        </w:rPr>
        <w:t>邀标</w:t>
      </w:r>
      <w:r>
        <w:rPr>
          <w:rFonts w:ascii="宋体" w:hAnsi="宋体" w:cs="宋体" w:hint="eastAsia"/>
          <w:szCs w:val="21"/>
        </w:rPr>
        <w:t>文件进行修改。</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7.3澄清或者修改的内容为</w:t>
      </w:r>
      <w:r w:rsidR="00A75BE2">
        <w:rPr>
          <w:rFonts w:ascii="宋体" w:hAnsi="宋体" w:cs="宋体" w:hint="eastAsia"/>
          <w:szCs w:val="21"/>
        </w:rPr>
        <w:t>邀标</w:t>
      </w:r>
      <w:r>
        <w:rPr>
          <w:rFonts w:ascii="宋体" w:hAnsi="宋体" w:cs="宋体" w:hint="eastAsia"/>
          <w:szCs w:val="21"/>
        </w:rPr>
        <w:t>文件的组成部分。</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7.4我公司可以视采购具体情况，在</w:t>
      </w:r>
      <w:r w:rsidR="00A75BE2">
        <w:rPr>
          <w:rFonts w:ascii="宋体" w:hAnsi="宋体" w:cs="宋体" w:hint="eastAsia"/>
          <w:szCs w:val="21"/>
        </w:rPr>
        <w:t>邀标</w:t>
      </w:r>
      <w:r>
        <w:rPr>
          <w:rFonts w:ascii="宋体" w:hAnsi="宋体" w:cs="宋体" w:hint="eastAsia"/>
          <w:szCs w:val="21"/>
        </w:rPr>
        <w:t>文件要求提交投标文件截止时间的1日前，有权决定推迟投标截止时间和开标时间。</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lastRenderedPageBreak/>
        <w:t>7.5我公司根据</w:t>
      </w:r>
      <w:r w:rsidR="00A75BE2">
        <w:rPr>
          <w:rFonts w:ascii="宋体" w:hAnsi="宋体" w:cs="宋体" w:hint="eastAsia"/>
          <w:szCs w:val="21"/>
        </w:rPr>
        <w:t>邀标</w:t>
      </w:r>
      <w:r>
        <w:rPr>
          <w:rFonts w:ascii="宋体" w:hAnsi="宋体" w:cs="宋体" w:hint="eastAsia"/>
          <w:szCs w:val="21"/>
        </w:rPr>
        <w:t>采购项目的具体情况，视情况决定是否有必要组织投标人现场考察或者召开标前答疑会，如果进行现场考察或者召开标前答疑会，我公司将通知所有投标人。</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7.6所有答复、修改、变更内容均以书面形式公布在</w:t>
      </w:r>
      <w:r w:rsidR="00FA0C9D">
        <w:rPr>
          <w:rFonts w:asciiTheme="minorEastAsia" w:eastAsiaTheme="minorEastAsia" w:hAnsiTheme="minorEastAsia" w:cs="宋体" w:hint="eastAsia"/>
          <w:kern w:val="0"/>
          <w:szCs w:val="21"/>
        </w:rPr>
        <w:t>扬州</w:t>
      </w:r>
      <w:r w:rsidR="00FA0C9D" w:rsidRPr="00164A07">
        <w:rPr>
          <w:rFonts w:asciiTheme="minorEastAsia" w:eastAsiaTheme="minorEastAsia" w:hAnsiTheme="minorEastAsia" w:cs="宋体" w:hint="eastAsia"/>
          <w:kern w:val="0"/>
          <w:szCs w:val="21"/>
        </w:rPr>
        <w:t>市</w:t>
      </w:r>
      <w:r w:rsidR="00FA0C9D">
        <w:rPr>
          <w:rFonts w:asciiTheme="minorEastAsia" w:eastAsiaTheme="minorEastAsia" w:hAnsiTheme="minorEastAsia" w:cs="宋体" w:hint="eastAsia"/>
          <w:kern w:val="0"/>
          <w:szCs w:val="21"/>
        </w:rPr>
        <w:t>洁源排水有限公司</w:t>
      </w:r>
      <w:r w:rsidR="00FA0C9D" w:rsidRPr="00164A07">
        <w:rPr>
          <w:rFonts w:asciiTheme="minorEastAsia" w:eastAsiaTheme="minorEastAsia" w:hAnsiTheme="minorEastAsia" w:cs="宋体" w:hint="eastAsia"/>
          <w:kern w:val="0"/>
          <w:szCs w:val="21"/>
        </w:rPr>
        <w:t>网站</w:t>
      </w:r>
      <w:r>
        <w:rPr>
          <w:rFonts w:ascii="宋体" w:hAnsi="宋体" w:cs="宋体" w:hint="eastAsia"/>
          <w:szCs w:val="21"/>
        </w:rPr>
        <w:t>上，不再另行通知，请投标人关注网站内容的更新。</w:t>
      </w:r>
    </w:p>
    <w:p w:rsidR="006E5393" w:rsidRDefault="00CE6845" w:rsidP="009E32D9">
      <w:pPr>
        <w:tabs>
          <w:tab w:val="left" w:pos="1140"/>
        </w:tabs>
        <w:spacing w:line="380" w:lineRule="exact"/>
        <w:ind w:firstLineChars="200" w:firstLine="422"/>
        <w:jc w:val="left"/>
        <w:rPr>
          <w:rFonts w:ascii="宋体" w:hAnsi="宋体" w:cs="宋体"/>
          <w:b/>
          <w:szCs w:val="21"/>
        </w:rPr>
      </w:pPr>
      <w:r>
        <w:rPr>
          <w:rFonts w:ascii="宋体" w:hAnsi="宋体" w:cs="宋体" w:hint="eastAsia"/>
          <w:b/>
          <w:szCs w:val="21"/>
        </w:rPr>
        <w:t>8.投标文件计量单位</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投标文件中所用的计量单位，除</w:t>
      </w:r>
      <w:r w:rsidR="00A75BE2">
        <w:rPr>
          <w:rFonts w:ascii="宋体" w:hAnsi="宋体" w:cs="宋体" w:hint="eastAsia"/>
          <w:szCs w:val="21"/>
        </w:rPr>
        <w:t>邀标</w:t>
      </w:r>
      <w:r>
        <w:rPr>
          <w:rFonts w:ascii="宋体" w:hAnsi="宋体" w:cs="宋体" w:hint="eastAsia"/>
          <w:szCs w:val="21"/>
        </w:rPr>
        <w:t>文件中有特殊要求外，应采用国家法定计量单位。</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9.投标文件的有效期</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自开标日起90天内，投标文件应保持有效。</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10、投标文件份数和签署</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10.1 投标人应提交一式</w:t>
      </w:r>
      <w:r w:rsidR="00D8755F">
        <w:rPr>
          <w:rFonts w:ascii="宋体" w:hAnsi="宋体" w:cs="宋体" w:hint="eastAsia"/>
          <w:szCs w:val="21"/>
        </w:rPr>
        <w:t>五</w:t>
      </w:r>
      <w:r>
        <w:rPr>
          <w:rFonts w:ascii="宋体" w:hAnsi="宋体" w:cs="宋体" w:hint="eastAsia"/>
          <w:szCs w:val="21"/>
        </w:rPr>
        <w:t>份投标文件（一份正本，</w:t>
      </w:r>
      <w:r w:rsidR="00D8755F">
        <w:rPr>
          <w:rFonts w:ascii="宋体" w:hAnsi="宋体" w:cs="宋体" w:hint="eastAsia"/>
          <w:szCs w:val="21"/>
        </w:rPr>
        <w:t>四</w:t>
      </w:r>
      <w:r>
        <w:rPr>
          <w:rFonts w:ascii="宋体" w:hAnsi="宋体" w:cs="宋体" w:hint="eastAsia"/>
          <w:szCs w:val="21"/>
        </w:rPr>
        <w:t>份副本），每份投标文件须清楚地标明“正本”或“副本”字样。一旦正本和副本不符，以正本为准。</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10.2 投标文件的正本和所有的副本均由投标人法定代表人或授权代表签字。</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11、投标文件的密封和标记</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11.1投标人应将投标</w:t>
      </w:r>
      <w:r>
        <w:rPr>
          <w:rFonts w:ascii="宋体" w:hAnsi="宋体" w:cs="宋体" w:hint="eastAsia"/>
          <w:szCs w:val="21"/>
          <w:lang w:val="zh-CN"/>
        </w:rPr>
        <w:t>文件正本和所有副本密封包装。</w:t>
      </w:r>
      <w:r w:rsidRPr="00A851CE">
        <w:rPr>
          <w:rFonts w:ascii="宋体" w:hAnsi="宋体" w:cs="宋体" w:hint="eastAsia"/>
          <w:szCs w:val="21"/>
        </w:rPr>
        <w:t>《开标一览表》单</w:t>
      </w:r>
      <w:r>
        <w:rPr>
          <w:rFonts w:ascii="宋体" w:hAnsi="宋体" w:cs="宋体" w:hint="eastAsia"/>
          <w:szCs w:val="21"/>
        </w:rPr>
        <w:t>独密封递交，以便唱标。</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11.2密封包装应注明投标项目名称、投标人名称、地址，以及“</w:t>
      </w:r>
      <w:r w:rsidRPr="009216C5">
        <w:rPr>
          <w:rFonts w:ascii="宋体" w:hAnsi="宋体" w:cs="宋体" w:hint="eastAsia"/>
          <w:szCs w:val="21"/>
        </w:rPr>
        <w:t>请勿在</w:t>
      </w:r>
      <w:r w:rsidRPr="005546C5">
        <w:rPr>
          <w:rFonts w:ascii="宋体" w:hAnsi="宋体" w:cs="宋体" w:hint="eastAsia"/>
          <w:szCs w:val="21"/>
        </w:rPr>
        <w:t>202</w:t>
      </w:r>
      <w:r w:rsidR="00600B88" w:rsidRPr="005546C5">
        <w:rPr>
          <w:rFonts w:ascii="宋体" w:hAnsi="宋体" w:cs="宋体" w:hint="eastAsia"/>
          <w:szCs w:val="21"/>
        </w:rPr>
        <w:t>2</w:t>
      </w:r>
      <w:r w:rsidRPr="005546C5">
        <w:rPr>
          <w:rFonts w:ascii="宋体" w:hAnsi="宋体" w:cs="宋体" w:hint="eastAsia"/>
          <w:szCs w:val="21"/>
        </w:rPr>
        <w:t>年</w:t>
      </w:r>
      <w:r w:rsidR="009216C5" w:rsidRPr="005546C5">
        <w:rPr>
          <w:rFonts w:ascii="宋体" w:hAnsi="宋体" w:cs="宋体" w:hint="eastAsia"/>
          <w:szCs w:val="21"/>
        </w:rPr>
        <w:t>12</w:t>
      </w:r>
      <w:r w:rsidRPr="005546C5">
        <w:rPr>
          <w:rFonts w:ascii="宋体" w:hAnsi="宋体" w:cs="宋体" w:hint="eastAsia"/>
          <w:szCs w:val="21"/>
        </w:rPr>
        <w:t>月</w:t>
      </w:r>
      <w:r w:rsidR="009216C5" w:rsidRPr="005546C5">
        <w:rPr>
          <w:rFonts w:ascii="宋体" w:hAnsi="宋体" w:cs="宋体" w:hint="eastAsia"/>
          <w:szCs w:val="21"/>
        </w:rPr>
        <w:t>2</w:t>
      </w:r>
      <w:r w:rsidR="00957778" w:rsidRPr="005546C5">
        <w:rPr>
          <w:rFonts w:ascii="宋体" w:hAnsi="宋体" w:cs="宋体"/>
          <w:szCs w:val="21"/>
        </w:rPr>
        <w:t>7</w:t>
      </w:r>
      <w:r w:rsidRPr="005546C5">
        <w:rPr>
          <w:rFonts w:ascii="宋体" w:hAnsi="宋体" w:cs="宋体" w:hint="eastAsia"/>
          <w:szCs w:val="21"/>
        </w:rPr>
        <w:t>日</w:t>
      </w:r>
      <w:r w:rsidR="009216C5" w:rsidRPr="005546C5">
        <w:rPr>
          <w:rFonts w:ascii="宋体" w:hAnsi="宋体" w:cs="宋体" w:hint="eastAsia"/>
          <w:szCs w:val="21"/>
        </w:rPr>
        <w:t>1</w:t>
      </w:r>
      <w:r w:rsidR="00D31452">
        <w:rPr>
          <w:rFonts w:ascii="宋体" w:hAnsi="宋体" w:cs="宋体" w:hint="eastAsia"/>
          <w:szCs w:val="21"/>
        </w:rPr>
        <w:t>5</w:t>
      </w:r>
      <w:r w:rsidRPr="005546C5">
        <w:rPr>
          <w:rFonts w:ascii="宋体" w:hAnsi="宋体" w:cs="宋体" w:hint="eastAsia"/>
          <w:szCs w:val="21"/>
        </w:rPr>
        <w:t>:</w:t>
      </w:r>
      <w:r w:rsidR="005546C5" w:rsidRPr="005546C5">
        <w:rPr>
          <w:rFonts w:ascii="宋体" w:hAnsi="宋体" w:cs="宋体"/>
          <w:szCs w:val="21"/>
        </w:rPr>
        <w:t>0</w:t>
      </w:r>
      <w:r w:rsidRPr="005546C5">
        <w:rPr>
          <w:rFonts w:ascii="宋体" w:hAnsi="宋体" w:cs="宋体" w:hint="eastAsia"/>
          <w:szCs w:val="21"/>
        </w:rPr>
        <w:t>0前启封”字样，并在密封处加盖投标人公章或签名。以便如果投标文</w:t>
      </w:r>
      <w:r>
        <w:rPr>
          <w:rFonts w:ascii="宋体" w:hAnsi="宋体" w:cs="宋体" w:hint="eastAsia"/>
          <w:szCs w:val="21"/>
        </w:rPr>
        <w:t>件被宣布为“迟到”时，能原封退回。如果密封包装未按要求密封和加写标记，我公司对误投或提前启封概不负责。 文件启封后不退。</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12、投标截止时间</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12.1投标人应当在</w:t>
      </w:r>
      <w:r w:rsidR="00A75BE2">
        <w:rPr>
          <w:rFonts w:ascii="宋体" w:hAnsi="宋体" w:cs="宋体" w:hint="eastAsia"/>
          <w:szCs w:val="21"/>
        </w:rPr>
        <w:t>邀标</w:t>
      </w:r>
      <w:r>
        <w:rPr>
          <w:rFonts w:ascii="宋体" w:hAnsi="宋体" w:cs="宋体" w:hint="eastAsia"/>
          <w:szCs w:val="21"/>
        </w:rPr>
        <w:t>文件要求提交投标文件截止时间前，将投标文件密封送达投标地点。</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12.2我公司可以按照本文件规定通过修改</w:t>
      </w:r>
      <w:r w:rsidR="00A75BE2">
        <w:rPr>
          <w:rFonts w:ascii="宋体" w:hAnsi="宋体" w:cs="宋体" w:hint="eastAsia"/>
          <w:szCs w:val="21"/>
        </w:rPr>
        <w:t>邀标</w:t>
      </w:r>
      <w:r>
        <w:rPr>
          <w:rFonts w:ascii="宋体" w:hAnsi="宋体" w:cs="宋体" w:hint="eastAsia"/>
          <w:szCs w:val="21"/>
        </w:rPr>
        <w:t>文件推迟投标截止时间。在此情况下，受投标截止时间制约的所有权利和义务均应延长至新的截止时间。</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13、投标人有下列情况之一的，我公司将拒绝接收投标人的投标文件</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13.1未通过资格审查的</w:t>
      </w:r>
      <w:r w:rsidR="00295081">
        <w:rPr>
          <w:rFonts w:ascii="宋体" w:hAnsi="宋体" w:cs="宋体" w:hint="eastAsia"/>
          <w:szCs w:val="21"/>
        </w:rPr>
        <w:t>。</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13.2未按</w:t>
      </w:r>
      <w:r w:rsidR="00A75BE2">
        <w:rPr>
          <w:rFonts w:ascii="宋体" w:hAnsi="宋体" w:cs="宋体" w:hint="eastAsia"/>
          <w:szCs w:val="21"/>
        </w:rPr>
        <w:t>邀标</w:t>
      </w:r>
      <w:r>
        <w:rPr>
          <w:rFonts w:ascii="宋体" w:hAnsi="宋体" w:cs="宋体" w:hint="eastAsia"/>
          <w:szCs w:val="21"/>
        </w:rPr>
        <w:t>文件要求密封和标记的</w:t>
      </w:r>
      <w:r w:rsidR="00295081">
        <w:rPr>
          <w:rFonts w:ascii="宋体" w:hAnsi="宋体" w:cs="宋体" w:hint="eastAsia"/>
          <w:szCs w:val="21"/>
        </w:rPr>
        <w:t>。</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13.3在</w:t>
      </w:r>
      <w:r w:rsidR="00A75BE2">
        <w:rPr>
          <w:rFonts w:ascii="宋体" w:hAnsi="宋体" w:cs="宋体" w:hint="eastAsia"/>
          <w:szCs w:val="21"/>
        </w:rPr>
        <w:t>邀标</w:t>
      </w:r>
      <w:r>
        <w:rPr>
          <w:rFonts w:ascii="宋体" w:hAnsi="宋体" w:cs="宋体" w:hint="eastAsia"/>
          <w:szCs w:val="21"/>
        </w:rPr>
        <w:t>文件要求提交投标文件的截止时间之后送达的。</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14、联合投标</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本项目不接受联合投标。</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15、诚实信用</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15.1投标人之间不得相互串通投标报价，不得妨碍其他投标人的公平竞争，不得损害采购人或者其他投标人的合法权益。</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15.2投标人不得向我公司评标委员会成员行贿或者采取其他不正当手段以谋取中标。即使在签订合同后，如果我公司纪委办公室有证据表明投标人有此行为的，将终止合同。</w:t>
      </w:r>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16、质疑和投诉</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16.1投标人认为</w:t>
      </w:r>
      <w:r w:rsidR="00A75BE2">
        <w:rPr>
          <w:rFonts w:ascii="宋体" w:hAnsi="宋体" w:cs="宋体" w:hint="eastAsia"/>
          <w:szCs w:val="21"/>
        </w:rPr>
        <w:t>邀标</w:t>
      </w:r>
      <w:r>
        <w:rPr>
          <w:rFonts w:ascii="宋体" w:hAnsi="宋体" w:cs="宋体" w:hint="eastAsia"/>
          <w:szCs w:val="21"/>
        </w:rPr>
        <w:t>文件、采购过程和中标结果使自己的合法权益受到损害的，可以在知道或者应知其权益受到损害之日起7个工作日内，以书面形式向我公司</w:t>
      </w:r>
      <w:r w:rsidR="0012642B">
        <w:rPr>
          <w:rFonts w:ascii="宋体" w:hAnsi="宋体" w:cs="宋体" w:hint="eastAsia"/>
          <w:szCs w:val="21"/>
        </w:rPr>
        <w:t>综合办</w:t>
      </w:r>
      <w:r>
        <w:rPr>
          <w:rFonts w:ascii="宋体" w:hAnsi="宋体" w:cs="宋体" w:hint="eastAsia"/>
          <w:szCs w:val="21"/>
        </w:rPr>
        <w:t>提出质疑，但需对质</w:t>
      </w:r>
      <w:r>
        <w:rPr>
          <w:rFonts w:ascii="宋体" w:hAnsi="宋体" w:cs="宋体" w:hint="eastAsia"/>
          <w:szCs w:val="21"/>
        </w:rPr>
        <w:lastRenderedPageBreak/>
        <w:t>疑内容的真实性承担责任。</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16.2我公司在收到投标人的书面质疑后7个工作日内作出答复，并以书面形式通知质疑投标人和其他有关投标人，但答复的内容不涉及商业秘密。</w:t>
      </w:r>
      <w:bookmarkStart w:id="6" w:name="_Toc16090"/>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33696B" w:rsidRDefault="0033696B" w:rsidP="00CA5FC3">
      <w:pPr>
        <w:spacing w:line="400" w:lineRule="exact"/>
        <w:ind w:firstLineChars="200" w:firstLine="720"/>
        <w:jc w:val="left"/>
        <w:rPr>
          <w:rFonts w:ascii="宋体" w:hAnsi="宋体" w:cs="宋体"/>
          <w:sz w:val="36"/>
          <w:szCs w:val="44"/>
        </w:rPr>
      </w:pPr>
    </w:p>
    <w:p w:rsidR="0033696B" w:rsidRDefault="0033696B" w:rsidP="00CA5FC3">
      <w:pPr>
        <w:spacing w:line="400" w:lineRule="exact"/>
        <w:ind w:firstLineChars="200" w:firstLine="720"/>
        <w:jc w:val="left"/>
        <w:rPr>
          <w:rFonts w:ascii="宋体" w:hAnsi="宋体" w:cs="宋体"/>
          <w:sz w:val="36"/>
          <w:szCs w:val="44"/>
        </w:rPr>
      </w:pPr>
    </w:p>
    <w:p w:rsidR="005A5BCE" w:rsidRDefault="005A5BCE" w:rsidP="00CA5FC3">
      <w:pPr>
        <w:spacing w:line="400" w:lineRule="exact"/>
        <w:ind w:firstLineChars="200" w:firstLine="720"/>
        <w:jc w:val="left"/>
        <w:rPr>
          <w:rFonts w:ascii="宋体" w:hAnsi="宋体" w:cs="宋体"/>
          <w:sz w:val="36"/>
          <w:szCs w:val="44"/>
        </w:rPr>
      </w:pPr>
    </w:p>
    <w:p w:rsidR="005546C5" w:rsidRDefault="005546C5" w:rsidP="00CA5FC3">
      <w:pPr>
        <w:spacing w:line="400" w:lineRule="exact"/>
        <w:ind w:firstLineChars="200" w:firstLine="720"/>
        <w:jc w:val="left"/>
        <w:rPr>
          <w:rFonts w:ascii="宋体" w:hAnsi="宋体" w:cs="宋体"/>
          <w:sz w:val="36"/>
          <w:szCs w:val="44"/>
        </w:rPr>
      </w:pPr>
    </w:p>
    <w:p w:rsidR="0033696B" w:rsidRDefault="0033696B" w:rsidP="00CA5FC3">
      <w:pPr>
        <w:spacing w:line="400" w:lineRule="exact"/>
        <w:ind w:firstLineChars="200" w:firstLine="720"/>
        <w:jc w:val="left"/>
        <w:rPr>
          <w:rFonts w:ascii="宋体" w:hAnsi="宋体" w:cs="宋体"/>
          <w:sz w:val="36"/>
          <w:szCs w:val="44"/>
        </w:rPr>
      </w:pPr>
    </w:p>
    <w:p w:rsidR="0033696B" w:rsidRDefault="0033696B" w:rsidP="00CA5FC3">
      <w:pPr>
        <w:spacing w:line="400" w:lineRule="exact"/>
        <w:ind w:firstLineChars="200" w:firstLine="720"/>
        <w:jc w:val="left"/>
        <w:rPr>
          <w:rFonts w:ascii="宋体" w:hAnsi="宋体" w:cs="宋体"/>
          <w:sz w:val="36"/>
          <w:szCs w:val="44"/>
        </w:rPr>
      </w:pPr>
    </w:p>
    <w:p w:rsidR="009E32D9" w:rsidRDefault="009E32D9" w:rsidP="00CA5FC3">
      <w:pPr>
        <w:spacing w:line="400" w:lineRule="exact"/>
        <w:ind w:firstLineChars="200" w:firstLine="720"/>
        <w:jc w:val="left"/>
        <w:rPr>
          <w:rFonts w:ascii="宋体" w:hAnsi="宋体" w:cs="宋体"/>
          <w:sz w:val="36"/>
          <w:szCs w:val="44"/>
        </w:rPr>
      </w:pPr>
    </w:p>
    <w:p w:rsidR="009E32D9" w:rsidRDefault="009E32D9" w:rsidP="00CA5FC3">
      <w:pPr>
        <w:spacing w:line="400" w:lineRule="exact"/>
        <w:ind w:firstLineChars="200" w:firstLine="720"/>
        <w:jc w:val="left"/>
        <w:rPr>
          <w:rFonts w:ascii="宋体" w:hAnsi="宋体" w:cs="宋体"/>
          <w:sz w:val="36"/>
          <w:szCs w:val="44"/>
        </w:rPr>
      </w:pPr>
    </w:p>
    <w:p w:rsidR="009E32D9" w:rsidRDefault="009E32D9" w:rsidP="00CA5FC3">
      <w:pPr>
        <w:spacing w:line="400" w:lineRule="exact"/>
        <w:ind w:firstLineChars="200" w:firstLine="720"/>
        <w:jc w:val="left"/>
        <w:rPr>
          <w:rFonts w:ascii="宋体" w:hAnsi="宋体" w:cs="宋体"/>
          <w:sz w:val="36"/>
          <w:szCs w:val="44"/>
        </w:rPr>
      </w:pPr>
    </w:p>
    <w:p w:rsidR="00452B53" w:rsidRDefault="00452B53" w:rsidP="00CA5FC3">
      <w:pPr>
        <w:spacing w:line="400" w:lineRule="exact"/>
        <w:ind w:firstLineChars="200" w:firstLine="720"/>
        <w:jc w:val="left"/>
        <w:rPr>
          <w:rFonts w:ascii="宋体" w:hAnsi="宋体" w:cs="宋体"/>
          <w:sz w:val="36"/>
          <w:szCs w:val="44"/>
        </w:rPr>
      </w:pPr>
    </w:p>
    <w:p w:rsidR="006E5393" w:rsidRDefault="006E5393" w:rsidP="00CA5FC3">
      <w:pPr>
        <w:spacing w:line="400" w:lineRule="exact"/>
        <w:ind w:firstLineChars="200" w:firstLine="720"/>
        <w:jc w:val="left"/>
        <w:rPr>
          <w:rFonts w:ascii="宋体" w:hAnsi="宋体" w:cs="宋体"/>
          <w:sz w:val="36"/>
          <w:szCs w:val="44"/>
        </w:rPr>
      </w:pPr>
    </w:p>
    <w:p w:rsidR="006E5393" w:rsidRDefault="00CE6845" w:rsidP="0033696B">
      <w:pPr>
        <w:pStyle w:val="1"/>
        <w:keepNext w:val="0"/>
        <w:keepLines w:val="0"/>
        <w:spacing w:line="400" w:lineRule="exact"/>
        <w:jc w:val="center"/>
        <w:rPr>
          <w:rFonts w:ascii="宋体" w:hAnsi="宋体" w:cs="宋体"/>
          <w:sz w:val="36"/>
        </w:rPr>
      </w:pPr>
      <w:bookmarkStart w:id="7" w:name="_Toc32474"/>
      <w:r>
        <w:rPr>
          <w:rFonts w:ascii="宋体" w:hAnsi="宋体" w:cs="宋体" w:hint="eastAsia"/>
          <w:sz w:val="36"/>
        </w:rPr>
        <w:lastRenderedPageBreak/>
        <w:t>第三章 投标人应当提交的资格证明文件</w:t>
      </w:r>
      <w:bookmarkEnd w:id="6"/>
      <w:bookmarkEnd w:id="7"/>
    </w:p>
    <w:p w:rsidR="006E5393" w:rsidRDefault="00CE6845" w:rsidP="009E32D9">
      <w:pPr>
        <w:spacing w:line="380" w:lineRule="exact"/>
        <w:ind w:firstLineChars="200" w:firstLine="422"/>
        <w:jc w:val="left"/>
        <w:rPr>
          <w:rFonts w:ascii="宋体" w:hAnsi="宋体" w:cs="宋体"/>
          <w:b/>
          <w:szCs w:val="21"/>
        </w:rPr>
      </w:pPr>
      <w:r>
        <w:rPr>
          <w:rFonts w:ascii="宋体" w:hAnsi="宋体" w:cs="宋体" w:hint="eastAsia"/>
          <w:b/>
          <w:szCs w:val="21"/>
        </w:rPr>
        <w:t>1、证明投标人合格和资格的文件（复印件加盖公章，原件备查）</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1.1投标人应提交证明其有资格参加投标和中标后有能力履行合同的文件，并作为其投标文件的一部分。</w:t>
      </w:r>
    </w:p>
    <w:p w:rsidR="006E5393" w:rsidRDefault="00CE6845" w:rsidP="009E32D9">
      <w:pPr>
        <w:spacing w:line="380" w:lineRule="exact"/>
        <w:ind w:firstLineChars="200" w:firstLine="420"/>
        <w:jc w:val="left"/>
        <w:rPr>
          <w:rFonts w:ascii="宋体" w:hAnsi="宋体" w:cs="宋体"/>
          <w:szCs w:val="21"/>
        </w:rPr>
      </w:pPr>
      <w:r>
        <w:rPr>
          <w:rFonts w:ascii="宋体" w:hAnsi="宋体" w:cs="宋体" w:hint="eastAsia"/>
          <w:szCs w:val="21"/>
        </w:rPr>
        <w:t>1.2投标人资格证明文件包括（但不限于）</w:t>
      </w:r>
    </w:p>
    <w:p w:rsidR="006E5393" w:rsidRPr="00AE029B" w:rsidRDefault="00CE6845" w:rsidP="009E32D9">
      <w:pPr>
        <w:spacing w:line="380" w:lineRule="exact"/>
        <w:ind w:firstLineChars="200" w:firstLine="420"/>
        <w:jc w:val="left"/>
        <w:rPr>
          <w:rFonts w:ascii="宋体" w:hAnsi="宋体" w:cs="宋体"/>
          <w:szCs w:val="21"/>
        </w:rPr>
      </w:pPr>
      <w:r w:rsidRPr="00AE029B">
        <w:rPr>
          <w:rFonts w:ascii="宋体" w:hAnsi="宋体" w:cs="宋体" w:hint="eastAsia"/>
          <w:szCs w:val="21"/>
        </w:rPr>
        <w:t>(1)★投标函</w:t>
      </w:r>
      <w:r w:rsidRPr="00AE029B">
        <w:rPr>
          <w:rFonts w:ascii="宋体" w:hAnsi="宋体" w:cs="宋体" w:hint="eastAsia"/>
          <w:b/>
          <w:szCs w:val="21"/>
        </w:rPr>
        <w:t>(原件)</w:t>
      </w:r>
      <w:r w:rsidR="005776CA" w:rsidRPr="005776CA">
        <w:rPr>
          <w:rFonts w:ascii="宋体" w:hAnsi="宋体" w:cs="宋体" w:hint="eastAsia"/>
          <w:szCs w:val="21"/>
        </w:rPr>
        <w:t>。</w:t>
      </w:r>
    </w:p>
    <w:p w:rsidR="006E5393" w:rsidRPr="00AE029B" w:rsidRDefault="00CE6845" w:rsidP="009E32D9">
      <w:pPr>
        <w:spacing w:line="380" w:lineRule="exact"/>
        <w:ind w:right="312" w:firstLineChars="200" w:firstLine="420"/>
        <w:jc w:val="left"/>
        <w:rPr>
          <w:rFonts w:ascii="宋体" w:hAnsi="宋体" w:cs="宋体"/>
          <w:szCs w:val="21"/>
        </w:rPr>
      </w:pPr>
      <w:r w:rsidRPr="00AE029B">
        <w:rPr>
          <w:rFonts w:ascii="宋体" w:hAnsi="宋体" w:cs="宋体" w:hint="eastAsia"/>
          <w:szCs w:val="21"/>
        </w:rPr>
        <w:t>(2)★资格声明</w:t>
      </w:r>
      <w:r w:rsidRPr="00AE029B">
        <w:rPr>
          <w:rFonts w:ascii="宋体" w:hAnsi="宋体" w:cs="宋体" w:hint="eastAsia"/>
          <w:b/>
          <w:szCs w:val="21"/>
        </w:rPr>
        <w:t>(原件)</w:t>
      </w:r>
      <w:r w:rsidR="005776CA" w:rsidRPr="005776CA">
        <w:rPr>
          <w:rFonts w:ascii="宋体" w:hAnsi="宋体" w:cs="宋体" w:hint="eastAsia"/>
          <w:szCs w:val="21"/>
        </w:rPr>
        <w:t>。</w:t>
      </w:r>
    </w:p>
    <w:p w:rsidR="006E5393" w:rsidRPr="00AE029B" w:rsidRDefault="00CE6845" w:rsidP="009E32D9">
      <w:pPr>
        <w:spacing w:line="380" w:lineRule="exact"/>
        <w:ind w:right="312" w:firstLineChars="200" w:firstLine="420"/>
        <w:jc w:val="left"/>
        <w:rPr>
          <w:rFonts w:ascii="宋体" w:hAnsi="宋体" w:cs="宋体"/>
          <w:szCs w:val="21"/>
        </w:rPr>
      </w:pPr>
      <w:r w:rsidRPr="00AE029B">
        <w:rPr>
          <w:rFonts w:ascii="宋体" w:hAnsi="宋体" w:cs="宋体" w:hint="eastAsia"/>
          <w:szCs w:val="21"/>
        </w:rPr>
        <w:t>(3)★被授权人参加投标的须提供《法定代表人授权委托书》</w:t>
      </w:r>
      <w:r w:rsidRPr="00AE029B">
        <w:rPr>
          <w:rFonts w:ascii="宋体" w:hAnsi="宋体" w:cs="宋体" w:hint="eastAsia"/>
          <w:b/>
          <w:szCs w:val="21"/>
        </w:rPr>
        <w:t>原件</w:t>
      </w:r>
      <w:r w:rsidRPr="00AE029B">
        <w:rPr>
          <w:rFonts w:ascii="宋体" w:hAnsi="宋体" w:cs="宋体" w:hint="eastAsia"/>
          <w:szCs w:val="21"/>
        </w:rPr>
        <w:t>和被授权人身份证</w:t>
      </w:r>
      <w:r w:rsidRPr="00AE029B">
        <w:rPr>
          <w:rFonts w:ascii="宋体" w:hAnsi="宋体" w:cs="宋体" w:hint="eastAsia"/>
          <w:b/>
          <w:szCs w:val="21"/>
        </w:rPr>
        <w:t>复印件(原件备查)</w:t>
      </w:r>
      <w:r w:rsidRPr="00AE029B">
        <w:rPr>
          <w:rFonts w:ascii="宋体" w:hAnsi="宋体" w:cs="宋体" w:hint="eastAsia"/>
          <w:szCs w:val="21"/>
        </w:rPr>
        <w:t>；若法定代表人参加投标，只须提供本人身份证</w:t>
      </w:r>
      <w:r w:rsidRPr="00AE029B">
        <w:rPr>
          <w:rFonts w:ascii="宋体" w:hAnsi="宋体" w:cs="宋体" w:hint="eastAsia"/>
          <w:b/>
          <w:szCs w:val="21"/>
        </w:rPr>
        <w:t>复印件(原件备查)</w:t>
      </w:r>
      <w:r w:rsidR="005776CA" w:rsidRPr="005776CA">
        <w:rPr>
          <w:rFonts w:ascii="宋体" w:hAnsi="宋体" w:cs="宋体" w:hint="eastAsia"/>
          <w:szCs w:val="21"/>
        </w:rPr>
        <w:t>。</w:t>
      </w:r>
    </w:p>
    <w:p w:rsidR="006E5393" w:rsidRPr="00AE029B" w:rsidRDefault="00CE6845" w:rsidP="009E32D9">
      <w:pPr>
        <w:spacing w:line="380" w:lineRule="exact"/>
        <w:ind w:firstLineChars="200" w:firstLine="420"/>
        <w:jc w:val="left"/>
        <w:rPr>
          <w:rFonts w:ascii="宋体" w:hAnsi="宋体" w:cs="宋体"/>
          <w:b/>
          <w:szCs w:val="21"/>
        </w:rPr>
      </w:pPr>
      <w:r w:rsidRPr="00AE029B">
        <w:rPr>
          <w:rFonts w:ascii="宋体" w:hAnsi="宋体" w:cs="宋体" w:hint="eastAsia"/>
          <w:szCs w:val="21"/>
        </w:rPr>
        <w:t>(4)★营业执照副本</w:t>
      </w:r>
      <w:r w:rsidRPr="00AE029B">
        <w:rPr>
          <w:rFonts w:ascii="宋体" w:hAnsi="宋体" w:cs="宋体" w:hint="eastAsia"/>
          <w:b/>
          <w:szCs w:val="21"/>
        </w:rPr>
        <w:t>(复印件加盖投标人公章)、</w:t>
      </w:r>
      <w:r w:rsidRPr="00AE029B">
        <w:rPr>
          <w:rFonts w:ascii="宋体" w:hAnsi="宋体" w:cs="宋体" w:hint="eastAsia"/>
          <w:b/>
          <w:bCs/>
          <w:szCs w:val="21"/>
        </w:rPr>
        <w:t>二类及以上汽车维修资质</w:t>
      </w:r>
      <w:r w:rsidRPr="00AE029B">
        <w:rPr>
          <w:rFonts w:ascii="宋体" w:hAnsi="宋体" w:cs="宋体" w:hint="eastAsia"/>
          <w:b/>
          <w:szCs w:val="21"/>
        </w:rPr>
        <w:t>汽车维修行业技术审查合格证、机动车维修经营备案表（复印件加盖投标人公章）、道路运输经营许可证（复印件加盖投标人公章）</w:t>
      </w:r>
      <w:r w:rsidRPr="005776CA">
        <w:rPr>
          <w:rFonts w:ascii="宋体" w:hAnsi="宋体" w:cs="宋体" w:hint="eastAsia"/>
          <w:szCs w:val="21"/>
        </w:rPr>
        <w:t>。</w:t>
      </w:r>
    </w:p>
    <w:p w:rsidR="006E5393" w:rsidRPr="00AE029B" w:rsidRDefault="00CE6845" w:rsidP="009E32D9">
      <w:pPr>
        <w:spacing w:line="380" w:lineRule="exact"/>
        <w:ind w:firstLineChars="200" w:firstLine="420"/>
        <w:jc w:val="left"/>
        <w:rPr>
          <w:rFonts w:ascii="宋体" w:hAnsi="宋体" w:cs="宋体"/>
          <w:szCs w:val="21"/>
        </w:rPr>
      </w:pPr>
      <w:r w:rsidRPr="00AE029B">
        <w:rPr>
          <w:rFonts w:ascii="宋体" w:hAnsi="宋体" w:cs="宋体" w:hint="eastAsia"/>
          <w:szCs w:val="21"/>
        </w:rPr>
        <w:t>(5)★依法缴纳职工社会保障资金的证明材料</w:t>
      </w:r>
      <w:r w:rsidRPr="00AE029B">
        <w:rPr>
          <w:rFonts w:ascii="宋体" w:hAnsi="宋体" w:cs="宋体" w:hint="eastAsia"/>
          <w:b/>
          <w:szCs w:val="21"/>
        </w:rPr>
        <w:t>(复印件加盖投标人公章)(税务、银行或社会保险基金管理部门出具的近一个月缴纳职工社会保障资金的缴款凭证或缴款证明)</w:t>
      </w:r>
      <w:r w:rsidR="005776CA" w:rsidRPr="00B952F0">
        <w:rPr>
          <w:rFonts w:ascii="宋体" w:hAnsi="宋体" w:cs="宋体" w:hint="eastAsia"/>
          <w:szCs w:val="21"/>
        </w:rPr>
        <w:t>。</w:t>
      </w:r>
    </w:p>
    <w:p w:rsidR="006E5393" w:rsidRPr="00AE029B" w:rsidRDefault="00CE6845" w:rsidP="009E32D9">
      <w:pPr>
        <w:spacing w:line="380" w:lineRule="exact"/>
        <w:ind w:firstLineChars="200" w:firstLine="420"/>
        <w:jc w:val="left"/>
        <w:rPr>
          <w:rFonts w:ascii="宋体" w:hAnsi="宋体" w:cs="宋体"/>
          <w:b/>
          <w:szCs w:val="21"/>
        </w:rPr>
      </w:pPr>
      <w:r w:rsidRPr="00AE029B">
        <w:rPr>
          <w:rFonts w:ascii="宋体" w:hAnsi="宋体" w:cs="宋体" w:hint="eastAsia"/>
          <w:szCs w:val="21"/>
        </w:rPr>
        <w:t>(6)★投标人近三个月内任意一份依法纳税的缴款凭证</w:t>
      </w:r>
      <w:r w:rsidRPr="00AE029B">
        <w:rPr>
          <w:rFonts w:ascii="宋体" w:hAnsi="宋体" w:cs="宋体" w:hint="eastAsia"/>
          <w:b/>
          <w:szCs w:val="21"/>
        </w:rPr>
        <w:t>(复印件加盖投标人公章)</w:t>
      </w:r>
      <w:r w:rsidR="005776CA" w:rsidRPr="00B952F0">
        <w:rPr>
          <w:rFonts w:ascii="宋体" w:hAnsi="宋体" w:cs="宋体" w:hint="eastAsia"/>
          <w:szCs w:val="21"/>
        </w:rPr>
        <w:t>。</w:t>
      </w:r>
    </w:p>
    <w:p w:rsidR="006E5393" w:rsidRPr="00AE029B" w:rsidRDefault="00CE6845" w:rsidP="009E32D9">
      <w:pPr>
        <w:spacing w:line="380" w:lineRule="exact"/>
        <w:ind w:firstLineChars="200" w:firstLine="420"/>
        <w:jc w:val="left"/>
        <w:rPr>
          <w:rFonts w:ascii="宋体" w:hAnsi="宋体" w:cs="宋体"/>
          <w:b/>
          <w:bCs/>
          <w:szCs w:val="21"/>
        </w:rPr>
      </w:pPr>
      <w:r w:rsidRPr="00AE029B">
        <w:rPr>
          <w:rFonts w:ascii="宋体" w:hAnsi="宋体" w:cs="宋体" w:hint="eastAsia"/>
          <w:szCs w:val="21"/>
        </w:rPr>
        <w:t>(7)★投标人及被授权委托人本次投标活动前3年内在经营活动中没有违法记录的书面声明</w:t>
      </w:r>
      <w:r w:rsidRPr="00AE029B">
        <w:rPr>
          <w:rFonts w:ascii="宋体" w:hAnsi="宋体" w:cs="宋体" w:hint="eastAsia"/>
          <w:b/>
          <w:bCs/>
          <w:szCs w:val="21"/>
        </w:rPr>
        <w:t>（原件加盖投标人公章及法定代表人章）</w:t>
      </w:r>
      <w:r w:rsidR="005776CA" w:rsidRPr="00B952F0">
        <w:rPr>
          <w:rFonts w:ascii="宋体" w:hAnsi="宋体" w:cs="宋体" w:hint="eastAsia"/>
          <w:bCs/>
          <w:szCs w:val="21"/>
        </w:rPr>
        <w:t>。</w:t>
      </w:r>
    </w:p>
    <w:p w:rsidR="006E5393" w:rsidRDefault="00CE6845" w:rsidP="009E32D9">
      <w:pPr>
        <w:spacing w:line="380" w:lineRule="exact"/>
        <w:ind w:firstLineChars="200" w:firstLine="420"/>
        <w:jc w:val="left"/>
        <w:rPr>
          <w:rFonts w:ascii="宋体" w:hAnsi="宋体" w:cs="宋体"/>
          <w:b/>
          <w:szCs w:val="21"/>
        </w:rPr>
      </w:pPr>
      <w:r>
        <w:rPr>
          <w:rFonts w:ascii="宋体" w:hAnsi="宋体" w:cs="宋体" w:hint="eastAsia"/>
          <w:szCs w:val="21"/>
        </w:rPr>
        <w:t>(8)</w:t>
      </w:r>
      <w:r>
        <w:rPr>
          <w:rFonts w:ascii="宋体" w:hAnsi="宋体" w:cs="宋体" w:hint="eastAsia"/>
          <w:bCs/>
          <w:szCs w:val="21"/>
        </w:rPr>
        <w:t>投标人</w:t>
      </w:r>
      <w:r>
        <w:rPr>
          <w:rFonts w:ascii="宋体" w:hAnsi="宋体" w:cs="宋体" w:hint="eastAsia"/>
          <w:szCs w:val="21"/>
        </w:rPr>
        <w:t>20</w:t>
      </w:r>
      <w:r w:rsidR="0012642B">
        <w:rPr>
          <w:rFonts w:ascii="宋体" w:hAnsi="宋体" w:cs="宋体" w:hint="eastAsia"/>
          <w:szCs w:val="21"/>
        </w:rPr>
        <w:t>20</w:t>
      </w:r>
      <w:r>
        <w:rPr>
          <w:rFonts w:ascii="宋体" w:hAnsi="宋体" w:cs="宋体" w:hint="eastAsia"/>
          <w:szCs w:val="21"/>
        </w:rPr>
        <w:t>年1月1日以来类似项目合同</w:t>
      </w:r>
      <w:r>
        <w:rPr>
          <w:rFonts w:ascii="宋体" w:hAnsi="宋体" w:cs="宋体" w:hint="eastAsia"/>
          <w:b/>
          <w:szCs w:val="21"/>
        </w:rPr>
        <w:t>(复印件加盖投标人公章)</w:t>
      </w:r>
      <w:r w:rsidR="005776CA" w:rsidRPr="00B952F0">
        <w:rPr>
          <w:rFonts w:ascii="宋体" w:hAnsi="宋体" w:cs="宋体" w:hint="eastAsia"/>
          <w:szCs w:val="21"/>
        </w:rPr>
        <w:t>。</w:t>
      </w:r>
    </w:p>
    <w:p w:rsidR="006E5393" w:rsidRDefault="00CE6845" w:rsidP="009E32D9">
      <w:pPr>
        <w:spacing w:line="380" w:lineRule="exact"/>
        <w:ind w:firstLineChars="200" w:firstLine="420"/>
        <w:jc w:val="left"/>
        <w:rPr>
          <w:rFonts w:ascii="宋体" w:hAnsi="宋体" w:cs="宋体"/>
          <w:b/>
          <w:szCs w:val="21"/>
        </w:rPr>
      </w:pPr>
      <w:r>
        <w:rPr>
          <w:rFonts w:ascii="宋体" w:hAnsi="宋体" w:cs="宋体" w:hint="eastAsia"/>
          <w:bCs/>
          <w:szCs w:val="21"/>
        </w:rPr>
        <w:t>(9)投标人认为需要提供的其他商务资料</w:t>
      </w:r>
      <w:r w:rsidR="005776CA">
        <w:rPr>
          <w:rFonts w:ascii="宋体" w:hAnsi="宋体" w:cs="宋体" w:hint="eastAsia"/>
          <w:bCs/>
          <w:szCs w:val="21"/>
        </w:rPr>
        <w:t>。</w:t>
      </w:r>
    </w:p>
    <w:p w:rsidR="0012642B" w:rsidRPr="00452B53" w:rsidRDefault="00CE6845" w:rsidP="009E32D9">
      <w:pPr>
        <w:spacing w:line="380" w:lineRule="exact"/>
        <w:ind w:firstLineChars="200" w:firstLine="422"/>
        <w:rPr>
          <w:rFonts w:ascii="宋体" w:hAnsi="宋体" w:cs="宋体"/>
          <w:b/>
          <w:szCs w:val="21"/>
        </w:rPr>
      </w:pPr>
      <w:r w:rsidRPr="00452B53">
        <w:rPr>
          <w:rFonts w:ascii="宋体" w:hAnsi="宋体" w:cs="宋体" w:hint="eastAsia"/>
          <w:b/>
          <w:szCs w:val="21"/>
        </w:rPr>
        <w:t>2、</w:t>
      </w:r>
      <w:r w:rsidR="0012642B" w:rsidRPr="00452B53">
        <w:rPr>
          <w:rFonts w:ascii="宋体" w:hAnsi="宋体" w:cs="宋体" w:hint="eastAsia"/>
          <w:b/>
          <w:szCs w:val="21"/>
        </w:rPr>
        <w:t>投标文件的正本和副本中均须提供资格证明文件的复印件。</w:t>
      </w:r>
      <w:r w:rsidR="00A75BE2" w:rsidRPr="00452B53">
        <w:rPr>
          <w:rFonts w:ascii="宋体" w:hAnsi="宋体" w:cs="宋体" w:hint="eastAsia"/>
          <w:b/>
          <w:szCs w:val="21"/>
        </w:rPr>
        <w:t>邀标</w:t>
      </w:r>
      <w:r w:rsidR="0012642B" w:rsidRPr="00452B53">
        <w:rPr>
          <w:rFonts w:ascii="宋体" w:hAnsi="宋体" w:cs="宋体" w:hint="eastAsia"/>
          <w:b/>
          <w:szCs w:val="21"/>
        </w:rPr>
        <w:t>文件中所有要求提供资格证明文件原件的，请单独封装，并在信封上注明“资格证明文件原件”，如不能提供原件,请提供当地公证部门的有效公证书。上述打</w:t>
      </w:r>
      <w:r w:rsidR="007A0FBF" w:rsidRPr="00452B53">
        <w:rPr>
          <w:rFonts w:ascii="宋体" w:hAnsi="宋体" w:cs="宋体" w:hint="eastAsia"/>
          <w:b/>
          <w:szCs w:val="21"/>
        </w:rPr>
        <w:t>★</w:t>
      </w:r>
      <w:r w:rsidR="0012642B" w:rsidRPr="00452B53">
        <w:rPr>
          <w:rFonts w:ascii="宋体" w:hAnsi="宋体" w:cs="宋体" w:hint="eastAsia"/>
          <w:b/>
          <w:szCs w:val="21"/>
        </w:rPr>
        <w:t>号为必备项，若有缺失，将导致投标被拒绝且不允许在开标后补正；上述未打★号为备查项，若缺项，则投标文件仍然有效，但将影响评分结果。</w:t>
      </w:r>
    </w:p>
    <w:p w:rsidR="006E5393" w:rsidRPr="0012642B" w:rsidRDefault="006E5393" w:rsidP="00CA5FC3">
      <w:pPr>
        <w:spacing w:line="400" w:lineRule="exact"/>
        <w:ind w:right="312" w:firstLineChars="200" w:firstLine="420"/>
        <w:jc w:val="left"/>
        <w:rPr>
          <w:rFonts w:ascii="宋体" w:hAnsi="宋体" w:cs="宋体"/>
          <w:szCs w:val="21"/>
        </w:rPr>
      </w:pPr>
    </w:p>
    <w:p w:rsidR="006E5393" w:rsidRDefault="006E5393" w:rsidP="00CA5FC3">
      <w:pPr>
        <w:spacing w:line="400" w:lineRule="exact"/>
        <w:ind w:right="312" w:firstLineChars="200" w:firstLine="420"/>
        <w:jc w:val="left"/>
        <w:rPr>
          <w:rFonts w:ascii="宋体" w:hAnsi="宋体" w:cs="宋体"/>
          <w:szCs w:val="21"/>
        </w:rPr>
      </w:pPr>
    </w:p>
    <w:p w:rsidR="006E5393" w:rsidRDefault="006E5393" w:rsidP="00CA5FC3">
      <w:pPr>
        <w:spacing w:line="400" w:lineRule="exact"/>
        <w:ind w:right="312" w:firstLineChars="200" w:firstLine="420"/>
        <w:jc w:val="left"/>
        <w:rPr>
          <w:rFonts w:ascii="宋体" w:hAnsi="宋体" w:cs="宋体"/>
          <w:szCs w:val="21"/>
        </w:rPr>
      </w:pPr>
    </w:p>
    <w:p w:rsidR="006E5393" w:rsidRDefault="006E5393" w:rsidP="00CA5FC3">
      <w:pPr>
        <w:spacing w:line="400" w:lineRule="exact"/>
        <w:ind w:right="312" w:firstLineChars="200" w:firstLine="420"/>
        <w:jc w:val="left"/>
        <w:rPr>
          <w:rFonts w:ascii="宋体" w:hAnsi="宋体" w:cs="宋体"/>
          <w:szCs w:val="21"/>
        </w:rPr>
      </w:pPr>
    </w:p>
    <w:p w:rsidR="006E5393" w:rsidRDefault="006E5393" w:rsidP="00CA5FC3">
      <w:pPr>
        <w:spacing w:line="400" w:lineRule="exact"/>
        <w:ind w:right="312" w:firstLineChars="200" w:firstLine="420"/>
        <w:jc w:val="left"/>
        <w:rPr>
          <w:rFonts w:ascii="宋体" w:hAnsi="宋体" w:cs="宋体"/>
          <w:szCs w:val="21"/>
        </w:rPr>
      </w:pPr>
    </w:p>
    <w:p w:rsidR="00F004B3" w:rsidRDefault="00F004B3" w:rsidP="00CA5FC3">
      <w:pPr>
        <w:spacing w:line="400" w:lineRule="exact"/>
        <w:ind w:right="312" w:firstLineChars="200" w:firstLine="420"/>
        <w:jc w:val="left"/>
        <w:rPr>
          <w:rFonts w:ascii="宋体" w:hAnsi="宋体" w:cs="宋体"/>
          <w:szCs w:val="21"/>
        </w:rPr>
      </w:pPr>
    </w:p>
    <w:p w:rsidR="00F004B3" w:rsidRDefault="00F004B3" w:rsidP="00CA5FC3">
      <w:pPr>
        <w:spacing w:line="400" w:lineRule="exact"/>
        <w:ind w:right="312" w:firstLineChars="200" w:firstLine="420"/>
        <w:jc w:val="left"/>
        <w:rPr>
          <w:rFonts w:ascii="宋体" w:hAnsi="宋体" w:cs="宋体"/>
          <w:szCs w:val="21"/>
        </w:rPr>
      </w:pPr>
    </w:p>
    <w:p w:rsidR="00051BD5" w:rsidRDefault="00051BD5" w:rsidP="00CA5FC3">
      <w:pPr>
        <w:spacing w:line="400" w:lineRule="exact"/>
        <w:ind w:right="312" w:firstLineChars="200" w:firstLine="420"/>
        <w:jc w:val="left"/>
        <w:rPr>
          <w:rFonts w:ascii="宋体" w:hAnsi="宋体" w:cs="宋体"/>
          <w:szCs w:val="21"/>
        </w:rPr>
      </w:pPr>
    </w:p>
    <w:p w:rsidR="00051BD5" w:rsidRDefault="00051BD5" w:rsidP="00CA5FC3">
      <w:pPr>
        <w:spacing w:line="400" w:lineRule="exact"/>
        <w:ind w:right="312" w:firstLineChars="200" w:firstLine="420"/>
        <w:jc w:val="left"/>
        <w:rPr>
          <w:rFonts w:ascii="宋体" w:hAnsi="宋体" w:cs="宋体"/>
          <w:szCs w:val="21"/>
        </w:rPr>
      </w:pPr>
    </w:p>
    <w:p w:rsidR="00F004B3" w:rsidRDefault="00F004B3" w:rsidP="00CA5FC3">
      <w:pPr>
        <w:spacing w:line="400" w:lineRule="exact"/>
        <w:ind w:right="312" w:firstLineChars="200" w:firstLine="420"/>
        <w:jc w:val="left"/>
        <w:rPr>
          <w:rFonts w:ascii="宋体" w:hAnsi="宋体" w:cs="宋体"/>
          <w:szCs w:val="21"/>
        </w:rPr>
      </w:pPr>
    </w:p>
    <w:p w:rsidR="006E5393" w:rsidRDefault="006E5393" w:rsidP="00844CD8">
      <w:pPr>
        <w:spacing w:line="400" w:lineRule="exact"/>
        <w:ind w:right="312"/>
        <w:jc w:val="left"/>
        <w:rPr>
          <w:rFonts w:ascii="宋体" w:hAnsi="宋体" w:cs="宋体"/>
          <w:szCs w:val="21"/>
        </w:rPr>
      </w:pPr>
    </w:p>
    <w:p w:rsidR="009E32D9" w:rsidRDefault="009E32D9" w:rsidP="00844CD8">
      <w:pPr>
        <w:spacing w:line="400" w:lineRule="exact"/>
        <w:ind w:right="312"/>
        <w:jc w:val="left"/>
        <w:rPr>
          <w:rFonts w:ascii="宋体" w:hAnsi="宋体" w:cs="宋体"/>
          <w:szCs w:val="21"/>
        </w:rPr>
      </w:pPr>
    </w:p>
    <w:p w:rsidR="00F22933" w:rsidRPr="00452B53" w:rsidRDefault="00CE6845" w:rsidP="009E32D9">
      <w:pPr>
        <w:spacing w:line="400" w:lineRule="exact"/>
        <w:ind w:right="312"/>
        <w:jc w:val="center"/>
        <w:rPr>
          <w:rFonts w:ascii="宋体" w:hAnsi="宋体" w:cs="宋体"/>
          <w:b/>
          <w:sz w:val="36"/>
          <w:szCs w:val="44"/>
        </w:rPr>
      </w:pPr>
      <w:r w:rsidRPr="00452B53">
        <w:rPr>
          <w:rFonts w:ascii="宋体" w:hAnsi="宋体" w:cs="宋体" w:hint="eastAsia"/>
          <w:b/>
          <w:sz w:val="36"/>
          <w:szCs w:val="44"/>
        </w:rPr>
        <w:lastRenderedPageBreak/>
        <w:t>第四章 项目需求</w:t>
      </w:r>
    </w:p>
    <w:p w:rsidR="009E32D9" w:rsidRPr="009E32D9" w:rsidRDefault="009E32D9" w:rsidP="009E32D9">
      <w:pPr>
        <w:spacing w:line="400" w:lineRule="exact"/>
        <w:ind w:right="312"/>
        <w:jc w:val="center"/>
        <w:rPr>
          <w:rFonts w:ascii="宋体" w:hAnsi="宋体" w:cs="宋体"/>
          <w:sz w:val="36"/>
          <w:szCs w:val="44"/>
        </w:rPr>
      </w:pPr>
    </w:p>
    <w:p w:rsidR="006E5393" w:rsidRPr="00F22933" w:rsidRDefault="00CE6845" w:rsidP="007D26CE">
      <w:pPr>
        <w:spacing w:line="400" w:lineRule="exact"/>
        <w:ind w:firstLineChars="196" w:firstLine="413"/>
        <w:jc w:val="left"/>
        <w:rPr>
          <w:rFonts w:asciiTheme="minorEastAsia" w:eastAsiaTheme="minorEastAsia" w:hAnsiTheme="minorEastAsia" w:cs="宋体"/>
          <w:b/>
          <w:szCs w:val="21"/>
        </w:rPr>
      </w:pPr>
      <w:r w:rsidRPr="00F22933">
        <w:rPr>
          <w:rFonts w:asciiTheme="minorEastAsia" w:eastAsiaTheme="minorEastAsia" w:hAnsiTheme="minorEastAsia" w:cs="宋体" w:hint="eastAsia"/>
          <w:b/>
          <w:szCs w:val="21"/>
        </w:rPr>
        <w:t>一、项目基本情况</w:t>
      </w:r>
    </w:p>
    <w:tbl>
      <w:tblPr>
        <w:tblpPr w:leftFromText="180" w:rightFromText="180" w:vertAnchor="text" w:horzAnchor="margin" w:tblpX="504" w:tblpY="80"/>
        <w:tblOverlap w:val="never"/>
        <w:tblW w:w="7880" w:type="dxa"/>
        <w:tblLook w:val="04A0"/>
      </w:tblPr>
      <w:tblGrid>
        <w:gridCol w:w="1114"/>
        <w:gridCol w:w="3312"/>
        <w:gridCol w:w="6"/>
        <w:gridCol w:w="3448"/>
      </w:tblGrid>
      <w:tr w:rsidR="0073204F" w:rsidRPr="00F22933" w:rsidTr="002F13EA">
        <w:trPr>
          <w:trHeight w:val="567"/>
        </w:trPr>
        <w:tc>
          <w:tcPr>
            <w:tcW w:w="7880" w:type="dxa"/>
            <w:gridSpan w:val="4"/>
            <w:tcBorders>
              <w:top w:val="single" w:sz="4" w:space="0" w:color="auto"/>
              <w:left w:val="single" w:sz="4" w:space="0" w:color="auto"/>
              <w:bottom w:val="single" w:sz="4" w:space="0" w:color="auto"/>
              <w:right w:val="single" w:sz="4" w:space="0" w:color="auto"/>
            </w:tcBorders>
            <w:noWrap/>
            <w:vAlign w:val="center"/>
          </w:tcPr>
          <w:p w:rsidR="0073204F" w:rsidRPr="006D2F68" w:rsidRDefault="0073204F" w:rsidP="002F13EA">
            <w:pPr>
              <w:spacing w:line="400" w:lineRule="exact"/>
              <w:jc w:val="center"/>
              <w:rPr>
                <w:rFonts w:asciiTheme="minorEastAsia" w:eastAsiaTheme="minorEastAsia" w:hAnsiTheme="minorEastAsia" w:cs="宋体"/>
                <w:szCs w:val="21"/>
              </w:rPr>
            </w:pPr>
            <w:r w:rsidRPr="006D2F68">
              <w:rPr>
                <w:rFonts w:asciiTheme="minorEastAsia" w:eastAsiaTheme="minorEastAsia" w:hAnsiTheme="minorEastAsia" w:cs="宋体" w:hint="eastAsia"/>
                <w:szCs w:val="21"/>
              </w:rPr>
              <w:t>车辆清单</w:t>
            </w:r>
          </w:p>
        </w:tc>
      </w:tr>
      <w:tr w:rsidR="0073204F" w:rsidRPr="00F22933" w:rsidTr="002F13EA">
        <w:trPr>
          <w:trHeight w:val="567"/>
        </w:trPr>
        <w:tc>
          <w:tcPr>
            <w:tcW w:w="1114" w:type="dxa"/>
            <w:tcBorders>
              <w:top w:val="nil"/>
              <w:left w:val="single" w:sz="4" w:space="0" w:color="auto"/>
              <w:bottom w:val="single" w:sz="4" w:space="0" w:color="auto"/>
              <w:right w:val="single" w:sz="4" w:space="0" w:color="auto"/>
            </w:tcBorders>
            <w:noWrap/>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序号</w:t>
            </w:r>
          </w:p>
        </w:tc>
        <w:tc>
          <w:tcPr>
            <w:tcW w:w="3312" w:type="dxa"/>
            <w:tcBorders>
              <w:top w:val="nil"/>
              <w:left w:val="nil"/>
              <w:bottom w:val="single" w:sz="4" w:space="0" w:color="auto"/>
              <w:right w:val="single" w:sz="4" w:space="0" w:color="auto"/>
            </w:tcBorders>
            <w:noWrap/>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车型</w:t>
            </w:r>
          </w:p>
        </w:tc>
        <w:tc>
          <w:tcPr>
            <w:tcW w:w="3454" w:type="dxa"/>
            <w:gridSpan w:val="2"/>
            <w:tcBorders>
              <w:top w:val="nil"/>
              <w:left w:val="nil"/>
              <w:bottom w:val="single" w:sz="4" w:space="0" w:color="auto"/>
              <w:right w:val="single" w:sz="4" w:space="0" w:color="auto"/>
            </w:tcBorders>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szCs w:val="21"/>
              </w:rPr>
              <w:t>数量（辆）</w:t>
            </w:r>
          </w:p>
        </w:tc>
      </w:tr>
      <w:tr w:rsidR="0073204F" w:rsidRPr="00F22933" w:rsidTr="002F13EA">
        <w:trPr>
          <w:trHeight w:val="567"/>
        </w:trPr>
        <w:tc>
          <w:tcPr>
            <w:tcW w:w="1114" w:type="dxa"/>
            <w:tcBorders>
              <w:top w:val="nil"/>
              <w:left w:val="single" w:sz="4" w:space="0" w:color="auto"/>
              <w:bottom w:val="single" w:sz="4" w:space="0" w:color="auto"/>
              <w:right w:val="single" w:sz="4" w:space="0" w:color="auto"/>
            </w:tcBorders>
            <w:noWrap/>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1</w:t>
            </w:r>
          </w:p>
        </w:tc>
        <w:tc>
          <w:tcPr>
            <w:tcW w:w="3312" w:type="dxa"/>
            <w:tcBorders>
              <w:top w:val="nil"/>
              <w:left w:val="nil"/>
              <w:bottom w:val="single" w:sz="4" w:space="0" w:color="auto"/>
              <w:right w:val="single" w:sz="4" w:space="0" w:color="auto"/>
            </w:tcBorders>
            <w:noWrap/>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帕萨特（1.4T）</w:t>
            </w:r>
          </w:p>
        </w:tc>
        <w:tc>
          <w:tcPr>
            <w:tcW w:w="3454" w:type="dxa"/>
            <w:gridSpan w:val="2"/>
            <w:tcBorders>
              <w:top w:val="nil"/>
              <w:left w:val="nil"/>
              <w:bottom w:val="single" w:sz="4" w:space="0" w:color="auto"/>
              <w:right w:val="single" w:sz="4" w:space="0" w:color="auto"/>
            </w:tcBorders>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2</w:t>
            </w:r>
          </w:p>
        </w:tc>
      </w:tr>
      <w:tr w:rsidR="0073204F" w:rsidRPr="00F22933" w:rsidTr="002F13EA">
        <w:trPr>
          <w:trHeight w:val="567"/>
        </w:trPr>
        <w:tc>
          <w:tcPr>
            <w:tcW w:w="1114" w:type="dxa"/>
            <w:tcBorders>
              <w:top w:val="nil"/>
              <w:left w:val="single" w:sz="4" w:space="0" w:color="auto"/>
              <w:bottom w:val="single" w:sz="4" w:space="0" w:color="auto"/>
              <w:right w:val="single" w:sz="4" w:space="0" w:color="auto"/>
            </w:tcBorders>
            <w:noWrap/>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2</w:t>
            </w:r>
          </w:p>
        </w:tc>
        <w:tc>
          <w:tcPr>
            <w:tcW w:w="3312" w:type="dxa"/>
            <w:tcBorders>
              <w:top w:val="nil"/>
              <w:left w:val="nil"/>
              <w:bottom w:val="single" w:sz="4" w:space="0" w:color="auto"/>
              <w:right w:val="single" w:sz="4" w:space="0" w:color="auto"/>
            </w:tcBorders>
            <w:noWrap/>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szCs w:val="21"/>
              </w:rPr>
              <w:t>斯柯达</w:t>
            </w:r>
            <w:r w:rsidRPr="006D2F68">
              <w:rPr>
                <w:rFonts w:asciiTheme="minorEastAsia" w:eastAsiaTheme="minorEastAsia" w:hAnsiTheme="minorEastAsia" w:hint="eastAsia"/>
                <w:szCs w:val="21"/>
              </w:rPr>
              <w:t>（1.4T）</w:t>
            </w:r>
          </w:p>
        </w:tc>
        <w:tc>
          <w:tcPr>
            <w:tcW w:w="3454" w:type="dxa"/>
            <w:gridSpan w:val="2"/>
            <w:tcBorders>
              <w:top w:val="nil"/>
              <w:left w:val="nil"/>
              <w:bottom w:val="single" w:sz="4" w:space="0" w:color="auto"/>
              <w:right w:val="single" w:sz="4" w:space="0" w:color="auto"/>
            </w:tcBorders>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2</w:t>
            </w:r>
          </w:p>
        </w:tc>
      </w:tr>
      <w:tr w:rsidR="0073204F" w:rsidRPr="00F22933" w:rsidTr="002F13EA">
        <w:trPr>
          <w:trHeight w:val="567"/>
        </w:trPr>
        <w:tc>
          <w:tcPr>
            <w:tcW w:w="1114" w:type="dxa"/>
            <w:tcBorders>
              <w:top w:val="nil"/>
              <w:left w:val="single" w:sz="4" w:space="0" w:color="auto"/>
              <w:bottom w:val="single" w:sz="4" w:space="0" w:color="auto"/>
              <w:right w:val="single" w:sz="4" w:space="0" w:color="auto"/>
            </w:tcBorders>
            <w:noWrap/>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3</w:t>
            </w:r>
          </w:p>
        </w:tc>
        <w:tc>
          <w:tcPr>
            <w:tcW w:w="3312" w:type="dxa"/>
            <w:tcBorders>
              <w:top w:val="nil"/>
              <w:left w:val="nil"/>
              <w:bottom w:val="single" w:sz="4" w:space="0" w:color="auto"/>
              <w:right w:val="single" w:sz="4" w:space="0" w:color="auto"/>
            </w:tcBorders>
            <w:noWrap/>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别克商务（2.0T）</w:t>
            </w:r>
          </w:p>
        </w:tc>
        <w:tc>
          <w:tcPr>
            <w:tcW w:w="3454" w:type="dxa"/>
            <w:gridSpan w:val="2"/>
            <w:tcBorders>
              <w:top w:val="nil"/>
              <w:left w:val="nil"/>
              <w:bottom w:val="single" w:sz="4" w:space="0" w:color="auto"/>
              <w:right w:val="single" w:sz="4" w:space="0" w:color="auto"/>
            </w:tcBorders>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1</w:t>
            </w:r>
          </w:p>
        </w:tc>
      </w:tr>
      <w:tr w:rsidR="0073204F" w:rsidTr="002F1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7"/>
        </w:trPr>
        <w:tc>
          <w:tcPr>
            <w:tcW w:w="1114" w:type="dxa"/>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4</w:t>
            </w:r>
          </w:p>
        </w:tc>
        <w:tc>
          <w:tcPr>
            <w:tcW w:w="3318" w:type="dxa"/>
            <w:gridSpan w:val="2"/>
            <w:vAlign w:val="center"/>
          </w:tcPr>
          <w:p w:rsidR="0073204F" w:rsidRPr="006D2F68" w:rsidRDefault="00D826FE" w:rsidP="002F13EA">
            <w:pPr>
              <w:jc w:val="center"/>
              <w:rPr>
                <w:rFonts w:asciiTheme="minorEastAsia" w:eastAsiaTheme="minorEastAsia" w:hAnsiTheme="minorEastAsia"/>
                <w:szCs w:val="21"/>
              </w:rPr>
            </w:pPr>
            <w:r w:rsidRPr="006D2F68">
              <w:rPr>
                <w:rFonts w:asciiTheme="minorEastAsia" w:eastAsiaTheme="minorEastAsia" w:hAnsiTheme="minorEastAsia" w:cs="宋体" w:hint="eastAsia"/>
                <w:kern w:val="0"/>
                <w:szCs w:val="21"/>
              </w:rPr>
              <w:t>日产轻型多用途货车</w:t>
            </w:r>
            <w:r w:rsidR="0073204F" w:rsidRPr="006D2F68">
              <w:rPr>
                <w:rFonts w:asciiTheme="minorEastAsia" w:eastAsiaTheme="minorEastAsia" w:hAnsiTheme="minorEastAsia" w:hint="eastAsia"/>
                <w:szCs w:val="21"/>
              </w:rPr>
              <w:t>（2.0）</w:t>
            </w:r>
          </w:p>
        </w:tc>
        <w:tc>
          <w:tcPr>
            <w:tcW w:w="3448" w:type="dxa"/>
            <w:vAlign w:val="center"/>
          </w:tcPr>
          <w:p w:rsidR="0073204F" w:rsidRPr="006D2F68" w:rsidRDefault="0073204F" w:rsidP="002F13EA">
            <w:pPr>
              <w:jc w:val="center"/>
              <w:rPr>
                <w:rFonts w:asciiTheme="minorEastAsia" w:eastAsiaTheme="minorEastAsia" w:hAnsiTheme="minorEastAsia"/>
                <w:szCs w:val="21"/>
              </w:rPr>
            </w:pPr>
            <w:r w:rsidRPr="006D2F68">
              <w:rPr>
                <w:rFonts w:asciiTheme="minorEastAsia" w:eastAsiaTheme="minorEastAsia" w:hAnsiTheme="minorEastAsia" w:hint="eastAsia"/>
                <w:szCs w:val="21"/>
              </w:rPr>
              <w:t>3</w:t>
            </w:r>
          </w:p>
        </w:tc>
      </w:tr>
    </w:tbl>
    <w:p w:rsidR="00F22933" w:rsidRDefault="00F22933" w:rsidP="00F22933">
      <w:pPr>
        <w:widowControl/>
        <w:spacing w:line="400" w:lineRule="exact"/>
        <w:ind w:firstLineChars="200" w:firstLine="420"/>
        <w:jc w:val="left"/>
        <w:rPr>
          <w:rFonts w:asciiTheme="minorEastAsia" w:eastAsiaTheme="minorEastAsia" w:hAnsiTheme="minorEastAsia" w:cs="宋体"/>
          <w:szCs w:val="21"/>
        </w:rPr>
      </w:pPr>
    </w:p>
    <w:p w:rsidR="0073204F" w:rsidRDefault="0073204F" w:rsidP="00F22933">
      <w:pPr>
        <w:widowControl/>
        <w:spacing w:line="400" w:lineRule="exact"/>
        <w:ind w:firstLineChars="200" w:firstLine="420"/>
        <w:jc w:val="left"/>
        <w:rPr>
          <w:rFonts w:asciiTheme="minorEastAsia" w:eastAsiaTheme="minorEastAsia" w:hAnsiTheme="minorEastAsia" w:cs="宋体"/>
          <w:szCs w:val="21"/>
        </w:rPr>
      </w:pPr>
    </w:p>
    <w:p w:rsidR="0073204F" w:rsidRDefault="0073204F" w:rsidP="00F22933">
      <w:pPr>
        <w:widowControl/>
        <w:spacing w:line="400" w:lineRule="exact"/>
        <w:ind w:firstLineChars="200" w:firstLine="420"/>
        <w:jc w:val="left"/>
        <w:rPr>
          <w:rFonts w:asciiTheme="minorEastAsia" w:eastAsiaTheme="minorEastAsia" w:hAnsiTheme="minorEastAsia" w:cs="宋体"/>
          <w:szCs w:val="21"/>
        </w:rPr>
      </w:pPr>
    </w:p>
    <w:p w:rsidR="0073204F" w:rsidRDefault="0073204F" w:rsidP="00F22933">
      <w:pPr>
        <w:widowControl/>
        <w:spacing w:line="400" w:lineRule="exact"/>
        <w:ind w:firstLineChars="200" w:firstLine="420"/>
        <w:jc w:val="left"/>
        <w:rPr>
          <w:rFonts w:asciiTheme="minorEastAsia" w:eastAsiaTheme="minorEastAsia" w:hAnsiTheme="minorEastAsia" w:cs="宋体"/>
          <w:szCs w:val="21"/>
        </w:rPr>
      </w:pPr>
    </w:p>
    <w:p w:rsidR="0073204F" w:rsidRDefault="0073204F" w:rsidP="00F22933">
      <w:pPr>
        <w:widowControl/>
        <w:spacing w:line="400" w:lineRule="exact"/>
        <w:ind w:firstLineChars="200" w:firstLine="420"/>
        <w:jc w:val="left"/>
        <w:rPr>
          <w:rFonts w:asciiTheme="minorEastAsia" w:eastAsiaTheme="minorEastAsia" w:hAnsiTheme="minorEastAsia" w:cs="宋体"/>
          <w:szCs w:val="21"/>
        </w:rPr>
      </w:pPr>
    </w:p>
    <w:p w:rsidR="009E32D9" w:rsidRDefault="009E32D9" w:rsidP="009E32D9">
      <w:pPr>
        <w:widowControl/>
        <w:adjustRightInd w:val="0"/>
        <w:spacing w:line="380" w:lineRule="exact"/>
        <w:rPr>
          <w:rFonts w:asciiTheme="minorEastAsia" w:eastAsiaTheme="minorEastAsia" w:hAnsiTheme="minorEastAsia" w:cs="宋体"/>
          <w:szCs w:val="21"/>
        </w:rPr>
      </w:pPr>
    </w:p>
    <w:p w:rsidR="009E32D9" w:rsidRDefault="009E32D9" w:rsidP="009E32D9">
      <w:pPr>
        <w:widowControl/>
        <w:adjustRightInd w:val="0"/>
        <w:spacing w:line="380" w:lineRule="exact"/>
        <w:rPr>
          <w:rFonts w:asciiTheme="minorEastAsia" w:eastAsiaTheme="minorEastAsia" w:hAnsiTheme="minorEastAsia" w:cs="宋体"/>
          <w:szCs w:val="21"/>
        </w:rPr>
      </w:pPr>
    </w:p>
    <w:p w:rsidR="009E32D9" w:rsidRDefault="009E32D9" w:rsidP="009E32D9">
      <w:pPr>
        <w:widowControl/>
        <w:adjustRightInd w:val="0"/>
        <w:spacing w:line="380" w:lineRule="exact"/>
        <w:rPr>
          <w:rFonts w:ascii="宋体" w:hAnsi="宋体"/>
          <w:b/>
          <w:szCs w:val="21"/>
        </w:rPr>
      </w:pPr>
    </w:p>
    <w:p w:rsidR="002F13EA" w:rsidRDefault="002F13EA" w:rsidP="00F4390E">
      <w:pPr>
        <w:widowControl/>
        <w:tabs>
          <w:tab w:val="left" w:pos="426"/>
        </w:tabs>
        <w:adjustRightInd w:val="0"/>
        <w:spacing w:line="400" w:lineRule="exact"/>
        <w:ind w:firstLineChars="196" w:firstLine="413"/>
        <w:rPr>
          <w:rFonts w:ascii="宋体" w:hAnsi="宋体"/>
          <w:b/>
          <w:szCs w:val="21"/>
        </w:rPr>
      </w:pPr>
    </w:p>
    <w:p w:rsidR="002F13EA" w:rsidRDefault="002F13EA" w:rsidP="00BF35E3">
      <w:pPr>
        <w:widowControl/>
        <w:tabs>
          <w:tab w:val="left" w:pos="426"/>
        </w:tabs>
        <w:adjustRightInd w:val="0"/>
        <w:spacing w:line="400" w:lineRule="exact"/>
        <w:rPr>
          <w:rFonts w:ascii="宋体" w:hAnsi="宋体"/>
          <w:b/>
          <w:szCs w:val="21"/>
        </w:rPr>
      </w:pPr>
    </w:p>
    <w:p w:rsidR="007D26CE" w:rsidRDefault="007D26CE" w:rsidP="00F4390E">
      <w:pPr>
        <w:widowControl/>
        <w:tabs>
          <w:tab w:val="left" w:pos="426"/>
        </w:tabs>
        <w:adjustRightInd w:val="0"/>
        <w:spacing w:line="400" w:lineRule="exact"/>
        <w:ind w:firstLineChars="196" w:firstLine="413"/>
        <w:rPr>
          <w:rFonts w:ascii="宋体" w:hAnsi="宋体"/>
          <w:b/>
          <w:szCs w:val="21"/>
        </w:rPr>
      </w:pPr>
      <w:r>
        <w:rPr>
          <w:rFonts w:ascii="宋体" w:hAnsi="宋体" w:hint="eastAsia"/>
          <w:b/>
          <w:szCs w:val="21"/>
        </w:rPr>
        <w:t>二、服务内容</w:t>
      </w:r>
    </w:p>
    <w:p w:rsidR="007D26CE" w:rsidRDefault="007D26CE" w:rsidP="00F4390E">
      <w:pPr>
        <w:widowControl/>
        <w:adjustRightInd w:val="0"/>
        <w:spacing w:line="400" w:lineRule="exact"/>
        <w:ind w:firstLineChars="200" w:firstLine="420"/>
        <w:rPr>
          <w:rFonts w:ascii="宋体" w:hAnsi="宋体"/>
          <w:bCs/>
          <w:szCs w:val="21"/>
        </w:rPr>
      </w:pPr>
      <w:r>
        <w:rPr>
          <w:rFonts w:ascii="宋体" w:hAnsi="宋体" w:hint="eastAsia"/>
          <w:bCs/>
          <w:szCs w:val="21"/>
        </w:rPr>
        <w:t>相应车型</w:t>
      </w:r>
      <w:r>
        <w:rPr>
          <w:rFonts w:ascii="宋体" w:hAnsi="宋体"/>
          <w:bCs/>
          <w:szCs w:val="21"/>
        </w:rPr>
        <w:t>的整车修理、总成修理、整车维护、小修、维修救援、</w:t>
      </w:r>
      <w:r>
        <w:rPr>
          <w:rFonts w:ascii="宋体" w:hAnsi="宋体" w:hint="eastAsia"/>
          <w:bCs/>
          <w:szCs w:val="21"/>
        </w:rPr>
        <w:t>专项修理、</w:t>
      </w:r>
      <w:r w:rsidR="00035799">
        <w:rPr>
          <w:rFonts w:ascii="宋体" w:hAnsi="宋体"/>
          <w:bCs/>
          <w:szCs w:val="21"/>
        </w:rPr>
        <w:t>交通事故车辆维修</w:t>
      </w:r>
      <w:r w:rsidR="00035799">
        <w:rPr>
          <w:rFonts w:ascii="宋体" w:hAnsi="宋体" w:hint="eastAsia"/>
          <w:bCs/>
          <w:szCs w:val="21"/>
        </w:rPr>
        <w:t>、汽车轮胎更换、汽车装潢、</w:t>
      </w:r>
      <w:r>
        <w:rPr>
          <w:rFonts w:ascii="宋体" w:hAnsi="宋体" w:hint="eastAsia"/>
          <w:bCs/>
          <w:szCs w:val="21"/>
        </w:rPr>
        <w:t>维修竣工检验工作</w:t>
      </w:r>
      <w:r>
        <w:rPr>
          <w:rFonts w:ascii="宋体" w:hAnsi="宋体"/>
          <w:bCs/>
          <w:szCs w:val="21"/>
        </w:rPr>
        <w:t>和其他有关项目的服务。</w:t>
      </w:r>
    </w:p>
    <w:p w:rsidR="007D26CE" w:rsidRDefault="00CA2533" w:rsidP="00F4390E">
      <w:pPr>
        <w:widowControl/>
        <w:spacing w:line="400" w:lineRule="exact"/>
        <w:ind w:firstLineChars="196" w:firstLine="413"/>
        <w:jc w:val="left"/>
        <w:rPr>
          <w:rFonts w:ascii="宋体" w:hAnsi="宋体"/>
          <w:b/>
          <w:szCs w:val="21"/>
        </w:rPr>
      </w:pPr>
      <w:r>
        <w:rPr>
          <w:rFonts w:ascii="宋体" w:hAnsi="宋体" w:hint="eastAsia"/>
          <w:b/>
          <w:szCs w:val="21"/>
        </w:rPr>
        <w:t>三、服务要求</w:t>
      </w:r>
    </w:p>
    <w:p w:rsidR="00CA2533" w:rsidRPr="00CA2533" w:rsidRDefault="00CA2533" w:rsidP="00F4390E">
      <w:pPr>
        <w:widowControl/>
        <w:adjustRightInd w:val="0"/>
        <w:spacing w:line="400" w:lineRule="exact"/>
        <w:ind w:firstLineChars="200" w:firstLine="420"/>
        <w:jc w:val="left"/>
        <w:rPr>
          <w:rFonts w:ascii="宋体" w:hAnsi="宋体"/>
          <w:szCs w:val="21"/>
        </w:rPr>
      </w:pPr>
      <w:r w:rsidRPr="005F1BE0">
        <w:rPr>
          <w:rFonts w:ascii="宋体" w:hAnsi="宋体"/>
          <w:szCs w:val="21"/>
        </w:rPr>
        <w:t>1</w:t>
      </w:r>
      <w:r w:rsidRPr="005F1BE0">
        <w:rPr>
          <w:rFonts w:ascii="宋体" w:hAnsi="宋体" w:hint="eastAsia"/>
          <w:szCs w:val="21"/>
        </w:rPr>
        <w:t>、应保证送修的车辆在不超过有关部门额定的工期或其承诺的维修期限内完成维修工作。</w:t>
      </w:r>
    </w:p>
    <w:p w:rsidR="006E5393" w:rsidRPr="00F22933" w:rsidRDefault="00CE6845" w:rsidP="00F4390E">
      <w:pPr>
        <w:widowControl/>
        <w:spacing w:line="400" w:lineRule="exact"/>
        <w:ind w:firstLineChars="200" w:firstLine="420"/>
        <w:jc w:val="left"/>
        <w:rPr>
          <w:rFonts w:asciiTheme="minorEastAsia" w:eastAsiaTheme="minorEastAsia" w:hAnsiTheme="minorEastAsia" w:cs="宋体"/>
          <w:szCs w:val="21"/>
        </w:rPr>
      </w:pPr>
      <w:r w:rsidRPr="00F22933">
        <w:rPr>
          <w:rFonts w:asciiTheme="minorEastAsia" w:eastAsiaTheme="minorEastAsia" w:hAnsiTheme="minorEastAsia" w:cs="宋体" w:hint="eastAsia"/>
          <w:szCs w:val="21"/>
        </w:rPr>
        <w:t>2、</w:t>
      </w:r>
      <w:r w:rsidR="005A11B2">
        <w:rPr>
          <w:rFonts w:asciiTheme="minorEastAsia" w:eastAsiaTheme="minorEastAsia" w:hAnsiTheme="minorEastAsia" w:cs="宋体" w:hint="eastAsia"/>
          <w:szCs w:val="21"/>
        </w:rPr>
        <w:t>投标人</w:t>
      </w:r>
      <w:r w:rsidRPr="00F22933">
        <w:rPr>
          <w:rFonts w:asciiTheme="minorEastAsia" w:eastAsiaTheme="minorEastAsia" w:hAnsiTheme="minorEastAsia" w:cs="宋体" w:hint="eastAsia"/>
          <w:szCs w:val="21"/>
        </w:rPr>
        <w:t>严格按</w:t>
      </w:r>
      <w:r w:rsidR="007B370D">
        <w:rPr>
          <w:rFonts w:asciiTheme="minorEastAsia" w:eastAsiaTheme="minorEastAsia" w:hAnsiTheme="minorEastAsia" w:cs="宋体" w:hint="eastAsia"/>
          <w:szCs w:val="21"/>
        </w:rPr>
        <w:t>采购方</w:t>
      </w:r>
      <w:r w:rsidRPr="00F22933">
        <w:rPr>
          <w:rFonts w:asciiTheme="minorEastAsia" w:eastAsiaTheme="minorEastAsia" w:hAnsiTheme="minorEastAsia" w:cs="宋体" w:hint="eastAsia"/>
          <w:szCs w:val="21"/>
        </w:rPr>
        <w:t>所规定的项目实施维修，需临时增加修理项目时，应征得</w:t>
      </w:r>
      <w:r w:rsidR="007B370D">
        <w:rPr>
          <w:rFonts w:asciiTheme="minorEastAsia" w:eastAsiaTheme="minorEastAsia" w:hAnsiTheme="minorEastAsia" w:cs="宋体" w:hint="eastAsia"/>
          <w:szCs w:val="21"/>
        </w:rPr>
        <w:t>采购方</w:t>
      </w:r>
      <w:r w:rsidRPr="00F22933">
        <w:rPr>
          <w:rFonts w:asciiTheme="minorEastAsia" w:eastAsiaTheme="minorEastAsia" w:hAnsiTheme="minorEastAsia" w:cs="宋体" w:hint="eastAsia"/>
          <w:szCs w:val="21"/>
        </w:rPr>
        <w:t>车管负责人签字同意；</w:t>
      </w:r>
      <w:r w:rsidR="007B370D">
        <w:rPr>
          <w:rFonts w:asciiTheme="minorEastAsia" w:eastAsiaTheme="minorEastAsia" w:hAnsiTheme="minorEastAsia" w:cs="宋体" w:hint="eastAsia"/>
          <w:szCs w:val="21"/>
        </w:rPr>
        <w:t>采购方</w:t>
      </w:r>
      <w:r w:rsidRPr="00F22933">
        <w:rPr>
          <w:rFonts w:asciiTheme="minorEastAsia" w:eastAsiaTheme="minorEastAsia" w:hAnsiTheme="minorEastAsia" w:cs="宋体" w:hint="eastAsia"/>
          <w:szCs w:val="21"/>
        </w:rPr>
        <w:t>不能确定维修项目的报修，由</w:t>
      </w:r>
      <w:r w:rsidR="005A11B2">
        <w:rPr>
          <w:rFonts w:asciiTheme="minorEastAsia" w:eastAsiaTheme="minorEastAsia" w:hAnsiTheme="minorEastAsia" w:cs="宋体" w:hint="eastAsia"/>
          <w:szCs w:val="21"/>
        </w:rPr>
        <w:t>投标人</w:t>
      </w:r>
      <w:r w:rsidRPr="00F22933">
        <w:rPr>
          <w:rFonts w:asciiTheme="minorEastAsia" w:eastAsiaTheme="minorEastAsia" w:hAnsiTheme="minorEastAsia" w:cs="宋体" w:hint="eastAsia"/>
          <w:szCs w:val="21"/>
        </w:rPr>
        <w:t>检测后确实需要修理的项目，应报</w:t>
      </w:r>
      <w:r w:rsidR="007B370D">
        <w:rPr>
          <w:rFonts w:asciiTheme="minorEastAsia" w:eastAsiaTheme="minorEastAsia" w:hAnsiTheme="minorEastAsia" w:cs="宋体" w:hint="eastAsia"/>
          <w:szCs w:val="21"/>
        </w:rPr>
        <w:t>采购方</w:t>
      </w:r>
      <w:r w:rsidRPr="00F22933">
        <w:rPr>
          <w:rFonts w:asciiTheme="minorEastAsia" w:eastAsiaTheme="minorEastAsia" w:hAnsiTheme="minorEastAsia" w:cs="宋体" w:hint="eastAsia"/>
          <w:szCs w:val="21"/>
        </w:rPr>
        <w:t>车管负责人签字同意后实施。未经</w:t>
      </w:r>
      <w:r w:rsidR="007B370D">
        <w:rPr>
          <w:rFonts w:asciiTheme="minorEastAsia" w:eastAsiaTheme="minorEastAsia" w:hAnsiTheme="minorEastAsia" w:cs="宋体" w:hint="eastAsia"/>
          <w:szCs w:val="21"/>
        </w:rPr>
        <w:t>采购方</w:t>
      </w:r>
      <w:r w:rsidRPr="00F22933">
        <w:rPr>
          <w:rFonts w:asciiTheme="minorEastAsia" w:eastAsiaTheme="minorEastAsia" w:hAnsiTheme="minorEastAsia" w:cs="宋体" w:hint="eastAsia"/>
          <w:szCs w:val="21"/>
        </w:rPr>
        <w:t>许可，不得将</w:t>
      </w:r>
      <w:r w:rsidR="007B370D">
        <w:rPr>
          <w:rFonts w:asciiTheme="minorEastAsia" w:eastAsiaTheme="minorEastAsia" w:hAnsiTheme="minorEastAsia" w:cs="宋体" w:hint="eastAsia"/>
          <w:szCs w:val="21"/>
        </w:rPr>
        <w:t>采购方</w:t>
      </w:r>
      <w:r w:rsidRPr="00F22933">
        <w:rPr>
          <w:rFonts w:asciiTheme="minorEastAsia" w:eastAsiaTheme="minorEastAsia" w:hAnsiTheme="minorEastAsia" w:cs="宋体" w:hint="eastAsia"/>
          <w:szCs w:val="21"/>
        </w:rPr>
        <w:t>送修车辆转厂维修。</w:t>
      </w:r>
    </w:p>
    <w:p w:rsidR="006E5393" w:rsidRPr="00F22933" w:rsidRDefault="00CE6845" w:rsidP="00027CF9">
      <w:pPr>
        <w:widowControl/>
        <w:spacing w:line="400" w:lineRule="exact"/>
        <w:ind w:firstLineChars="200" w:firstLine="420"/>
        <w:jc w:val="left"/>
        <w:rPr>
          <w:rFonts w:asciiTheme="minorEastAsia" w:eastAsiaTheme="minorEastAsia" w:hAnsiTheme="minorEastAsia" w:cs="宋体"/>
          <w:szCs w:val="21"/>
        </w:rPr>
      </w:pPr>
      <w:r w:rsidRPr="00F22933">
        <w:rPr>
          <w:rFonts w:asciiTheme="minorEastAsia" w:eastAsiaTheme="minorEastAsia" w:hAnsiTheme="minorEastAsia" w:cs="宋体" w:hint="eastAsia"/>
          <w:szCs w:val="21"/>
        </w:rPr>
        <w:t>3、应急抢修或施救可由</w:t>
      </w:r>
      <w:r w:rsidR="007B370D">
        <w:rPr>
          <w:rFonts w:asciiTheme="minorEastAsia" w:eastAsiaTheme="minorEastAsia" w:hAnsiTheme="minorEastAsia" w:cs="宋体" w:hint="eastAsia"/>
          <w:szCs w:val="21"/>
        </w:rPr>
        <w:t>采购方</w:t>
      </w:r>
      <w:r w:rsidRPr="00F22933">
        <w:rPr>
          <w:rFonts w:asciiTheme="minorEastAsia" w:eastAsiaTheme="minorEastAsia" w:hAnsiTheme="minorEastAsia" w:cs="宋体" w:hint="eastAsia"/>
          <w:szCs w:val="21"/>
        </w:rPr>
        <w:t>车管负责人电话通知</w:t>
      </w:r>
      <w:r w:rsidR="005A11B2">
        <w:rPr>
          <w:rFonts w:asciiTheme="minorEastAsia" w:eastAsiaTheme="minorEastAsia" w:hAnsiTheme="minorEastAsia" w:cs="宋体" w:hint="eastAsia"/>
          <w:szCs w:val="21"/>
        </w:rPr>
        <w:t>投标人</w:t>
      </w:r>
      <w:r w:rsidRPr="00F22933">
        <w:rPr>
          <w:rFonts w:asciiTheme="minorEastAsia" w:eastAsiaTheme="minorEastAsia" w:hAnsiTheme="minorEastAsia" w:cs="宋体" w:hint="eastAsia"/>
          <w:szCs w:val="21"/>
        </w:rPr>
        <w:t>，所修项目和用料由驾驶员先行签字认可，事后补齐报修手续。</w:t>
      </w:r>
    </w:p>
    <w:p w:rsidR="006E5393" w:rsidRPr="00F22933" w:rsidRDefault="00027CF9" w:rsidP="00F4390E">
      <w:pPr>
        <w:widowControl/>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4</w:t>
      </w:r>
      <w:r w:rsidR="00CE6845" w:rsidRPr="00F22933">
        <w:rPr>
          <w:rFonts w:asciiTheme="minorEastAsia" w:eastAsiaTheme="minorEastAsia" w:hAnsiTheme="minorEastAsia" w:cs="宋体" w:hint="eastAsia"/>
          <w:szCs w:val="21"/>
        </w:rPr>
        <w:t>、保证所用配件是符合国家质量标准的全新原厂配件，不得以次充好或随意更换汽车配件。</w:t>
      </w:r>
    </w:p>
    <w:p w:rsidR="006E5393" w:rsidRPr="00F22933" w:rsidRDefault="00027CF9" w:rsidP="00F4390E">
      <w:pPr>
        <w:widowControl/>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5</w:t>
      </w:r>
      <w:r w:rsidR="00CE6845" w:rsidRPr="00F22933">
        <w:rPr>
          <w:rFonts w:asciiTheme="minorEastAsia" w:eastAsiaTheme="minorEastAsia" w:hAnsiTheme="minorEastAsia" w:cs="宋体" w:hint="eastAsia"/>
          <w:szCs w:val="21"/>
        </w:rPr>
        <w:t>、对</w:t>
      </w:r>
      <w:r w:rsidR="007B370D">
        <w:rPr>
          <w:rFonts w:asciiTheme="minorEastAsia" w:eastAsiaTheme="minorEastAsia" w:hAnsiTheme="minorEastAsia" w:cs="宋体" w:hint="eastAsia"/>
          <w:szCs w:val="21"/>
        </w:rPr>
        <w:t>采购方</w:t>
      </w:r>
      <w:r w:rsidR="00CE6845" w:rsidRPr="00F22933">
        <w:rPr>
          <w:rFonts w:asciiTheme="minorEastAsia" w:eastAsiaTheme="minorEastAsia" w:hAnsiTheme="minorEastAsia" w:cs="宋体" w:hint="eastAsia"/>
          <w:szCs w:val="21"/>
        </w:rPr>
        <w:t>车辆总成大修的按照扬州市机动车维修条列规定执行；对车辆所更换的配件按国家规定实行“三包”（需提供产品合格证）；更换下来的旧件由</w:t>
      </w:r>
      <w:r w:rsidR="007B370D">
        <w:rPr>
          <w:rFonts w:asciiTheme="minorEastAsia" w:eastAsiaTheme="minorEastAsia" w:hAnsiTheme="minorEastAsia" w:cs="宋体" w:hint="eastAsia"/>
          <w:szCs w:val="21"/>
        </w:rPr>
        <w:t>采购方</w:t>
      </w:r>
      <w:r w:rsidR="00CE6845" w:rsidRPr="00F22933">
        <w:rPr>
          <w:rFonts w:asciiTheme="minorEastAsia" w:eastAsiaTheme="minorEastAsia" w:hAnsiTheme="minorEastAsia" w:cs="宋体" w:hint="eastAsia"/>
          <w:szCs w:val="21"/>
        </w:rPr>
        <w:t>处理。</w:t>
      </w:r>
    </w:p>
    <w:p w:rsidR="006E5393" w:rsidRPr="00F22933" w:rsidRDefault="00027CF9" w:rsidP="00F4390E">
      <w:pPr>
        <w:widowControl/>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6</w:t>
      </w:r>
      <w:r w:rsidR="00CE6845" w:rsidRPr="00F22933">
        <w:rPr>
          <w:rFonts w:asciiTheme="minorEastAsia" w:eastAsiaTheme="minorEastAsia" w:hAnsiTheme="minorEastAsia" w:cs="宋体" w:hint="eastAsia"/>
          <w:szCs w:val="21"/>
        </w:rPr>
        <w:t>、维修完毕的车辆，</w:t>
      </w:r>
      <w:r w:rsidR="007B370D">
        <w:rPr>
          <w:rFonts w:asciiTheme="minorEastAsia" w:eastAsiaTheme="minorEastAsia" w:hAnsiTheme="minorEastAsia" w:cs="宋体" w:hint="eastAsia"/>
          <w:szCs w:val="21"/>
        </w:rPr>
        <w:t>采购方</w:t>
      </w:r>
      <w:r w:rsidR="00CE6845" w:rsidRPr="00F22933">
        <w:rPr>
          <w:rFonts w:asciiTheme="minorEastAsia" w:eastAsiaTheme="minorEastAsia" w:hAnsiTheme="minorEastAsia" w:cs="宋体" w:hint="eastAsia"/>
          <w:szCs w:val="21"/>
        </w:rPr>
        <w:t>验收合格后，签字认可。</w:t>
      </w:r>
    </w:p>
    <w:p w:rsidR="006E5393" w:rsidRPr="00935606" w:rsidRDefault="00027CF9" w:rsidP="00F4390E">
      <w:pPr>
        <w:widowControl/>
        <w:adjustRightInd w:val="0"/>
        <w:spacing w:line="400" w:lineRule="exact"/>
        <w:ind w:firstLineChars="200" w:firstLine="420"/>
        <w:rPr>
          <w:rFonts w:ascii="宋体" w:hAnsi="宋体"/>
          <w:b/>
          <w:bCs/>
          <w:iCs/>
          <w:szCs w:val="21"/>
        </w:rPr>
      </w:pPr>
      <w:r>
        <w:rPr>
          <w:rFonts w:asciiTheme="minorEastAsia" w:eastAsiaTheme="minorEastAsia" w:hAnsiTheme="minorEastAsia" w:cs="宋体" w:hint="eastAsia"/>
          <w:szCs w:val="21"/>
        </w:rPr>
        <w:t>7</w:t>
      </w:r>
      <w:r w:rsidR="00CE6845" w:rsidRPr="001219DA">
        <w:rPr>
          <w:rFonts w:asciiTheme="minorEastAsia" w:eastAsiaTheme="minorEastAsia" w:hAnsiTheme="minorEastAsia" w:cs="宋体" w:hint="eastAsia"/>
          <w:szCs w:val="21"/>
        </w:rPr>
        <w:t>、</w:t>
      </w:r>
      <w:r w:rsidR="005A11B2">
        <w:rPr>
          <w:rFonts w:asciiTheme="minorEastAsia" w:eastAsiaTheme="minorEastAsia" w:hAnsiTheme="minorEastAsia" w:cs="宋体" w:hint="eastAsia"/>
          <w:szCs w:val="21"/>
        </w:rPr>
        <w:t>投标人</w:t>
      </w:r>
      <w:r w:rsidR="00CE6845" w:rsidRPr="001219DA">
        <w:rPr>
          <w:rFonts w:asciiTheme="minorEastAsia" w:eastAsiaTheme="minorEastAsia" w:hAnsiTheme="minorEastAsia" w:cs="宋体" w:hint="eastAsia"/>
          <w:szCs w:val="21"/>
        </w:rPr>
        <w:t>应单独建立公务用车维修管理档案，认真记录车辆维修的维修情况，单独核算维修费用，并认真、及时、准确地编报公务用车定点维修情况统计表。</w:t>
      </w:r>
      <w:r w:rsidR="00CA2533" w:rsidRPr="00935606">
        <w:rPr>
          <w:rFonts w:ascii="宋体" w:hAnsi="宋体" w:cs="宋体" w:hint="eastAsia"/>
          <w:b/>
          <w:bCs/>
          <w:szCs w:val="21"/>
        </w:rPr>
        <w:t>（承诺函原件加盖投标人公章）</w:t>
      </w:r>
      <w:r w:rsidR="005776CA" w:rsidRPr="005776CA">
        <w:rPr>
          <w:rFonts w:ascii="宋体" w:hAnsi="宋体" w:cs="宋体" w:hint="eastAsia"/>
          <w:bCs/>
          <w:szCs w:val="21"/>
        </w:rPr>
        <w:t>。</w:t>
      </w:r>
    </w:p>
    <w:p w:rsidR="005A5BCE" w:rsidRDefault="00027CF9" w:rsidP="00F4390E">
      <w:pPr>
        <w:spacing w:line="400" w:lineRule="exact"/>
        <w:ind w:firstLineChars="200" w:firstLine="420"/>
        <w:jc w:val="left"/>
        <w:rPr>
          <w:rFonts w:asciiTheme="minorEastAsia" w:eastAsiaTheme="minorEastAsia" w:hAnsiTheme="minorEastAsia"/>
          <w:b/>
          <w:highlight w:val="yellow"/>
        </w:rPr>
      </w:pPr>
      <w:r>
        <w:rPr>
          <w:rFonts w:asciiTheme="minorEastAsia" w:eastAsiaTheme="minorEastAsia" w:hAnsiTheme="minorEastAsia" w:hint="eastAsia"/>
        </w:rPr>
        <w:t>8</w:t>
      </w:r>
      <w:r w:rsidR="00CA2533" w:rsidRPr="00D754D7">
        <w:rPr>
          <w:rFonts w:asciiTheme="minorEastAsia" w:eastAsiaTheme="minorEastAsia" w:hAnsiTheme="minorEastAsia" w:hint="eastAsia"/>
        </w:rPr>
        <w:t>、须承诺应设有24小时服务电话，在接到</w:t>
      </w:r>
      <w:r w:rsidR="005F3255">
        <w:rPr>
          <w:rFonts w:asciiTheme="minorEastAsia" w:eastAsiaTheme="minorEastAsia" w:hAnsiTheme="minorEastAsia" w:cs="宋体" w:hint="eastAsia"/>
          <w:szCs w:val="21"/>
        </w:rPr>
        <w:t>采购方</w:t>
      </w:r>
      <w:r w:rsidR="00CA2533" w:rsidRPr="00D754D7">
        <w:rPr>
          <w:rFonts w:asciiTheme="minorEastAsia" w:eastAsiaTheme="minorEastAsia" w:hAnsiTheme="minorEastAsia" w:hint="eastAsia"/>
        </w:rPr>
        <w:t>报修电话后半小时内予以响应，并能提供上门维修服务。</w:t>
      </w:r>
      <w:r w:rsidR="00CA2533" w:rsidRPr="00D754D7">
        <w:rPr>
          <w:rFonts w:asciiTheme="minorEastAsia" w:eastAsiaTheme="minorEastAsia" w:hAnsiTheme="minorEastAsia" w:hint="eastAsia"/>
          <w:b/>
        </w:rPr>
        <w:t>（承诺函原件加盖投标人公章）</w:t>
      </w:r>
      <w:r w:rsidR="00CA2533" w:rsidRPr="005776CA">
        <w:rPr>
          <w:rFonts w:asciiTheme="minorEastAsia" w:eastAsiaTheme="minorEastAsia" w:hAnsiTheme="minorEastAsia" w:hint="eastAsia"/>
        </w:rPr>
        <w:t>。</w:t>
      </w:r>
    </w:p>
    <w:p w:rsidR="00CA2533" w:rsidRPr="001219DA" w:rsidRDefault="00027CF9" w:rsidP="00F4390E">
      <w:pPr>
        <w:spacing w:line="400" w:lineRule="exact"/>
        <w:ind w:firstLineChars="200" w:firstLine="420"/>
        <w:jc w:val="left"/>
        <w:rPr>
          <w:rFonts w:asciiTheme="minorEastAsia" w:eastAsiaTheme="minorEastAsia" w:hAnsiTheme="minorEastAsia"/>
          <w:b/>
        </w:rPr>
      </w:pPr>
      <w:r>
        <w:rPr>
          <w:rFonts w:ascii="宋体" w:hAnsi="宋体" w:hint="eastAsia"/>
          <w:iCs/>
          <w:szCs w:val="21"/>
        </w:rPr>
        <w:t>9</w:t>
      </w:r>
      <w:r w:rsidR="00CA2533" w:rsidRPr="001219DA">
        <w:rPr>
          <w:rFonts w:ascii="宋体" w:hAnsi="宋体" w:hint="eastAsia"/>
          <w:iCs/>
          <w:szCs w:val="21"/>
        </w:rPr>
        <w:t>、须承诺如中标后不将维修业务转包至非中标单位，不替非定点单位代开具定点维修车辆范围的车辆维修发票。</w:t>
      </w:r>
      <w:r w:rsidR="00CA2533" w:rsidRPr="001219DA">
        <w:rPr>
          <w:rFonts w:ascii="宋体" w:hAnsi="宋体" w:cs="宋体" w:hint="eastAsia"/>
          <w:b/>
          <w:bCs/>
          <w:szCs w:val="21"/>
        </w:rPr>
        <w:t>（承诺函原件加盖投标人公章）</w:t>
      </w:r>
      <w:r w:rsidR="00CA2533" w:rsidRPr="005776CA">
        <w:rPr>
          <w:rFonts w:ascii="宋体" w:hAnsi="宋体" w:cs="宋体" w:hint="eastAsia"/>
          <w:bCs/>
          <w:szCs w:val="21"/>
        </w:rPr>
        <w:t>。</w:t>
      </w:r>
    </w:p>
    <w:p w:rsidR="00935606" w:rsidRPr="00265309" w:rsidRDefault="00935606" w:rsidP="00F4390E">
      <w:pPr>
        <w:widowControl/>
        <w:adjustRightInd w:val="0"/>
        <w:spacing w:line="400" w:lineRule="exact"/>
        <w:ind w:firstLineChars="200" w:firstLine="420"/>
        <w:rPr>
          <w:rFonts w:ascii="宋体" w:hAnsi="宋体"/>
          <w:szCs w:val="21"/>
        </w:rPr>
      </w:pPr>
      <w:r w:rsidRPr="001219DA">
        <w:rPr>
          <w:rFonts w:ascii="宋体" w:hAnsi="宋体" w:hint="eastAsia"/>
          <w:szCs w:val="21"/>
        </w:rPr>
        <w:t>1</w:t>
      </w:r>
      <w:r w:rsidR="00027CF9">
        <w:rPr>
          <w:rFonts w:ascii="宋体" w:hAnsi="宋体" w:hint="eastAsia"/>
          <w:szCs w:val="21"/>
        </w:rPr>
        <w:t>0</w:t>
      </w:r>
      <w:r w:rsidRPr="001219DA">
        <w:rPr>
          <w:rFonts w:ascii="宋体" w:hAnsi="宋体" w:hint="eastAsia"/>
          <w:szCs w:val="21"/>
        </w:rPr>
        <w:t>、</w:t>
      </w:r>
      <w:r w:rsidR="005F3255">
        <w:rPr>
          <w:rFonts w:asciiTheme="minorEastAsia" w:eastAsiaTheme="minorEastAsia" w:hAnsiTheme="minorEastAsia" w:cs="宋体" w:hint="eastAsia"/>
          <w:szCs w:val="21"/>
        </w:rPr>
        <w:t>投标人</w:t>
      </w:r>
      <w:r w:rsidRPr="001219DA">
        <w:rPr>
          <w:rFonts w:ascii="宋体" w:hAnsi="宋体" w:hint="eastAsia"/>
          <w:szCs w:val="21"/>
        </w:rPr>
        <w:t>应设有客户休息场所，并配备相关的配套服务设施。</w:t>
      </w:r>
    </w:p>
    <w:p w:rsidR="00CA2533" w:rsidRPr="005A5BCE" w:rsidRDefault="005A5BCE" w:rsidP="00F4390E">
      <w:pPr>
        <w:widowControl/>
        <w:adjustRightInd w:val="0"/>
        <w:spacing w:line="400" w:lineRule="exact"/>
        <w:ind w:firstLineChars="200" w:firstLine="422"/>
        <w:jc w:val="left"/>
        <w:rPr>
          <w:rFonts w:ascii="宋体" w:hAnsi="宋体"/>
          <w:b/>
          <w:szCs w:val="21"/>
        </w:rPr>
      </w:pPr>
      <w:r>
        <w:rPr>
          <w:rFonts w:ascii="宋体" w:hAnsi="宋体" w:hint="eastAsia"/>
          <w:b/>
          <w:szCs w:val="21"/>
        </w:rPr>
        <w:t>注：以上各条须进行逐条响应或表述，实质性要求未响应投标人不进入后续实质性评审。</w:t>
      </w:r>
    </w:p>
    <w:p w:rsidR="006E5393" w:rsidRPr="00F22933" w:rsidRDefault="00C70502" w:rsidP="005E6514">
      <w:pPr>
        <w:spacing w:line="380" w:lineRule="exact"/>
        <w:ind w:firstLineChars="196" w:firstLine="413"/>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四</w:t>
      </w:r>
      <w:r w:rsidR="00CE6845" w:rsidRPr="00F22933">
        <w:rPr>
          <w:rFonts w:asciiTheme="minorEastAsia" w:eastAsiaTheme="minorEastAsia" w:hAnsiTheme="minorEastAsia" w:cs="宋体" w:hint="eastAsia"/>
          <w:b/>
          <w:szCs w:val="21"/>
        </w:rPr>
        <w:t>、服务有效期</w:t>
      </w:r>
    </w:p>
    <w:p w:rsidR="00C311A8" w:rsidRPr="00CA439C" w:rsidRDefault="00C311A8" w:rsidP="00CA439C">
      <w:pPr>
        <w:pStyle w:val="a4"/>
        <w:snapToGrid w:val="0"/>
        <w:spacing w:before="120" w:after="120" w:line="380" w:lineRule="exact"/>
        <w:ind w:firstLineChars="200" w:firstLine="420"/>
        <w:rPr>
          <w:rFonts w:hAnsi="宋体" w:cs="宋体"/>
          <w:sz w:val="21"/>
        </w:rPr>
      </w:pPr>
      <w:r w:rsidRPr="00CA439C">
        <w:rPr>
          <w:rFonts w:asciiTheme="minorEastAsia" w:eastAsiaTheme="minorEastAsia" w:hAnsiTheme="minorEastAsia" w:cs="宋体" w:hint="eastAsia"/>
          <w:sz w:val="21"/>
        </w:rPr>
        <w:t>合同期限</w:t>
      </w:r>
      <w:r w:rsidR="009216C5" w:rsidRPr="00CA439C">
        <w:rPr>
          <w:rFonts w:asciiTheme="minorEastAsia" w:eastAsiaTheme="minorEastAsia" w:hAnsiTheme="minorEastAsia" w:cs="宋体" w:hint="eastAsia"/>
          <w:sz w:val="21"/>
        </w:rPr>
        <w:t>二</w:t>
      </w:r>
      <w:r w:rsidR="00CE6845" w:rsidRPr="00CA439C">
        <w:rPr>
          <w:rFonts w:asciiTheme="minorEastAsia" w:eastAsiaTheme="minorEastAsia" w:hAnsiTheme="minorEastAsia" w:cs="宋体" w:hint="eastAsia"/>
          <w:sz w:val="21"/>
        </w:rPr>
        <w:t>年</w:t>
      </w:r>
      <w:r w:rsidRPr="00CA439C">
        <w:rPr>
          <w:rFonts w:asciiTheme="minorEastAsia" w:eastAsiaTheme="minorEastAsia" w:hAnsiTheme="minorEastAsia" w:cs="宋体" w:hint="eastAsia"/>
          <w:sz w:val="21"/>
        </w:rPr>
        <w:t>，</w:t>
      </w:r>
      <w:r w:rsidRPr="00CA439C">
        <w:rPr>
          <w:rFonts w:hAnsi="宋体" w:cs="Arial"/>
          <w:sz w:val="21"/>
        </w:rPr>
        <w:t>自</w:t>
      </w:r>
      <w:r w:rsidR="00CA439C">
        <w:rPr>
          <w:rFonts w:hAnsi="宋体" w:cs="Arial" w:hint="eastAsia"/>
          <w:sz w:val="21"/>
          <w:u w:val="single"/>
        </w:rPr>
        <w:t xml:space="preserve">     </w:t>
      </w:r>
      <w:r w:rsidRPr="00CA439C">
        <w:rPr>
          <w:rFonts w:hAnsi="宋体" w:cs="Arial"/>
          <w:sz w:val="21"/>
        </w:rPr>
        <w:t>年</w:t>
      </w:r>
      <w:r w:rsidR="00CA439C">
        <w:rPr>
          <w:rFonts w:hAnsi="宋体" w:cs="Arial" w:hint="eastAsia"/>
          <w:sz w:val="21"/>
          <w:u w:val="single"/>
        </w:rPr>
        <w:t xml:space="preserve">  </w:t>
      </w:r>
      <w:r w:rsidRPr="00CA439C">
        <w:rPr>
          <w:rFonts w:hAnsi="宋体" w:cs="Arial"/>
          <w:sz w:val="21"/>
        </w:rPr>
        <w:t>月</w:t>
      </w:r>
      <w:r w:rsidR="00CA439C" w:rsidRPr="00CA439C">
        <w:rPr>
          <w:rFonts w:hAnsi="宋体" w:cs="Arial" w:hint="eastAsia"/>
          <w:sz w:val="21"/>
          <w:u w:val="single"/>
        </w:rPr>
        <w:t xml:space="preserve">  </w:t>
      </w:r>
      <w:r w:rsidRPr="00CA439C">
        <w:rPr>
          <w:rFonts w:hAnsi="宋体" w:cs="Arial"/>
          <w:sz w:val="21"/>
        </w:rPr>
        <w:t>日起至</w:t>
      </w:r>
      <w:r w:rsidR="00CA439C">
        <w:rPr>
          <w:rFonts w:hAnsi="宋体" w:cs="Arial" w:hint="eastAsia"/>
          <w:sz w:val="21"/>
          <w:u w:val="single"/>
        </w:rPr>
        <w:t xml:space="preserve">     </w:t>
      </w:r>
      <w:r w:rsidR="00CA439C" w:rsidRPr="00CA439C">
        <w:rPr>
          <w:rFonts w:hAnsi="宋体" w:cs="Arial"/>
          <w:sz w:val="21"/>
        </w:rPr>
        <w:t>年</w:t>
      </w:r>
      <w:r w:rsidR="00CA439C">
        <w:rPr>
          <w:rFonts w:hAnsi="宋体" w:cs="Arial" w:hint="eastAsia"/>
          <w:sz w:val="21"/>
          <w:u w:val="single"/>
        </w:rPr>
        <w:t xml:space="preserve">  </w:t>
      </w:r>
      <w:r w:rsidR="00CA439C" w:rsidRPr="00CA439C">
        <w:rPr>
          <w:rFonts w:hAnsi="宋体" w:cs="Arial"/>
          <w:sz w:val="21"/>
        </w:rPr>
        <w:t>月</w:t>
      </w:r>
      <w:r w:rsidR="00CA439C" w:rsidRPr="00CA439C">
        <w:rPr>
          <w:rFonts w:hAnsi="宋体" w:cs="Arial" w:hint="eastAsia"/>
          <w:sz w:val="21"/>
          <w:u w:val="single"/>
        </w:rPr>
        <w:t xml:space="preserve">  </w:t>
      </w:r>
      <w:r w:rsidR="00CA439C" w:rsidRPr="00CA439C">
        <w:rPr>
          <w:rFonts w:hAnsi="宋体" w:cs="Arial"/>
          <w:sz w:val="21"/>
        </w:rPr>
        <w:t>日</w:t>
      </w:r>
      <w:r w:rsidRPr="00CA439C">
        <w:rPr>
          <w:rFonts w:hAnsi="宋体" w:cs="Arial"/>
          <w:sz w:val="21"/>
        </w:rPr>
        <w:t>日止。</w:t>
      </w:r>
      <w:r w:rsidRPr="00CA439C">
        <w:rPr>
          <w:rFonts w:hAnsi="宋体" w:cs="Arial"/>
          <w:color w:val="000000"/>
          <w:sz w:val="21"/>
        </w:rPr>
        <w:t>合同期满后，</w:t>
      </w:r>
      <w:r w:rsidRPr="00CA439C">
        <w:rPr>
          <w:rFonts w:hAnsi="宋体" w:cs="宋体"/>
          <w:sz w:val="21"/>
        </w:rPr>
        <w:t>经双方友好协商，在服务</w:t>
      </w:r>
      <w:r w:rsidRPr="00CA439C">
        <w:rPr>
          <w:rFonts w:hAnsi="宋体" w:cs="宋体" w:hint="eastAsia"/>
          <w:sz w:val="21"/>
        </w:rPr>
        <w:t>费用</w:t>
      </w:r>
      <w:r w:rsidRPr="00CA439C">
        <w:rPr>
          <w:rFonts w:hAnsi="宋体" w:cs="宋体"/>
          <w:sz w:val="21"/>
        </w:rPr>
        <w:t>、</w:t>
      </w:r>
      <w:r w:rsidRPr="00CA439C">
        <w:rPr>
          <w:rFonts w:hAnsi="宋体" w:cs="宋体" w:hint="eastAsia"/>
          <w:sz w:val="21"/>
        </w:rPr>
        <w:t>服务</w:t>
      </w:r>
      <w:r w:rsidRPr="00CA439C">
        <w:rPr>
          <w:rFonts w:hAnsi="宋体" w:cs="宋体"/>
          <w:sz w:val="21"/>
        </w:rPr>
        <w:t>标准均不变的前提下，可再续</w:t>
      </w:r>
      <w:r w:rsidRPr="00CA439C">
        <w:rPr>
          <w:rFonts w:hAnsi="宋体" w:cs="宋体" w:hint="eastAsia"/>
          <w:sz w:val="21"/>
        </w:rPr>
        <w:t>签</w:t>
      </w:r>
      <w:r w:rsidRPr="00CA439C">
        <w:rPr>
          <w:rFonts w:hAnsi="宋体" w:cs="宋体"/>
          <w:sz w:val="21"/>
        </w:rPr>
        <w:t>服务合同</w:t>
      </w:r>
      <w:r w:rsidR="009216C5" w:rsidRPr="00CA439C">
        <w:rPr>
          <w:rFonts w:hAnsi="宋体" w:cs="宋体"/>
          <w:sz w:val="21"/>
        </w:rPr>
        <w:t>一</w:t>
      </w:r>
      <w:r w:rsidRPr="00CA439C">
        <w:rPr>
          <w:rFonts w:hAnsi="宋体" w:cs="宋体"/>
          <w:sz w:val="21"/>
        </w:rPr>
        <w:t>年。</w:t>
      </w:r>
    </w:p>
    <w:p w:rsidR="006E5393" w:rsidRPr="00F22933" w:rsidRDefault="00C70502" w:rsidP="005E6514">
      <w:pPr>
        <w:spacing w:line="38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五</w:t>
      </w:r>
      <w:r w:rsidR="00CE6845" w:rsidRPr="00F22933">
        <w:rPr>
          <w:rFonts w:asciiTheme="minorEastAsia" w:eastAsiaTheme="minorEastAsia" w:hAnsiTheme="minorEastAsia" w:cs="宋体" w:hint="eastAsia"/>
          <w:b/>
          <w:szCs w:val="21"/>
        </w:rPr>
        <w:t>、诚实信用</w:t>
      </w:r>
    </w:p>
    <w:p w:rsidR="006E5393" w:rsidRPr="00F22933" w:rsidRDefault="005F3255" w:rsidP="005E6514">
      <w:pPr>
        <w:spacing w:line="38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投标人</w:t>
      </w:r>
      <w:r w:rsidR="00CE6845" w:rsidRPr="00F22933">
        <w:rPr>
          <w:rFonts w:asciiTheme="minorEastAsia" w:eastAsiaTheme="minorEastAsia" w:hAnsiTheme="minorEastAsia" w:cs="宋体" w:hint="eastAsia"/>
          <w:szCs w:val="21"/>
        </w:rPr>
        <w:t>应廉洁自律、诚实信用，严格履行投标承诺，不得进行商业贿赂或提供不正当利益，自觉接受有关行政监督部门依法实施的监督。</w:t>
      </w:r>
    </w:p>
    <w:p w:rsidR="006E5393" w:rsidRPr="00F22933" w:rsidRDefault="00C70502" w:rsidP="005E6514">
      <w:pPr>
        <w:spacing w:line="380" w:lineRule="exact"/>
        <w:ind w:firstLineChars="200" w:firstLine="422"/>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六</w:t>
      </w:r>
      <w:r w:rsidR="00CE6845" w:rsidRPr="00F22933">
        <w:rPr>
          <w:rFonts w:asciiTheme="minorEastAsia" w:eastAsiaTheme="minorEastAsia" w:hAnsiTheme="minorEastAsia" w:cs="宋体" w:hint="eastAsia"/>
          <w:b/>
          <w:szCs w:val="21"/>
        </w:rPr>
        <w:t>、计费标准</w:t>
      </w:r>
    </w:p>
    <w:p w:rsidR="006E5393" w:rsidRPr="00F22933" w:rsidRDefault="00CE6845" w:rsidP="005E6514">
      <w:pPr>
        <w:spacing w:line="380" w:lineRule="exact"/>
        <w:ind w:firstLineChars="200" w:firstLine="420"/>
        <w:jc w:val="left"/>
        <w:rPr>
          <w:rFonts w:asciiTheme="minorEastAsia" w:eastAsiaTheme="minorEastAsia" w:hAnsiTheme="minorEastAsia" w:cs="宋体"/>
          <w:szCs w:val="21"/>
        </w:rPr>
      </w:pPr>
      <w:r w:rsidRPr="00F22933">
        <w:rPr>
          <w:rFonts w:asciiTheme="minorEastAsia" w:eastAsiaTheme="minorEastAsia" w:hAnsiTheme="minorEastAsia" w:cs="宋体" w:hint="eastAsia"/>
          <w:szCs w:val="21"/>
        </w:rPr>
        <w:t>投标人应按国家有关政府部门颁发的法规、文件规定的标准详细列出本企业所维修主要车型的维修项目收费标准，并承诺给予采购优惠。各项工时单价不得超过管辖地物价部门核定的价格范围。</w:t>
      </w:r>
    </w:p>
    <w:p w:rsidR="006E5393" w:rsidRPr="00F22933" w:rsidRDefault="00CE6845" w:rsidP="005E6514">
      <w:pPr>
        <w:spacing w:line="380" w:lineRule="exact"/>
        <w:ind w:firstLineChars="200" w:firstLine="420"/>
        <w:jc w:val="left"/>
        <w:rPr>
          <w:rFonts w:asciiTheme="minorEastAsia" w:eastAsiaTheme="minorEastAsia" w:hAnsiTheme="minorEastAsia" w:cs="宋体"/>
          <w:szCs w:val="21"/>
        </w:rPr>
      </w:pPr>
      <w:r w:rsidRPr="001D3E01">
        <w:rPr>
          <w:rFonts w:asciiTheme="minorEastAsia" w:eastAsiaTheme="minorEastAsia" w:hAnsiTheme="minorEastAsia" w:cs="宋体" w:hint="eastAsia"/>
          <w:szCs w:val="21"/>
        </w:rPr>
        <w:t>保养</w:t>
      </w:r>
      <w:r w:rsidR="00F65EBB">
        <w:rPr>
          <w:rFonts w:asciiTheme="minorEastAsia" w:eastAsiaTheme="minorEastAsia" w:hAnsiTheme="minorEastAsia" w:cs="宋体" w:hint="eastAsia"/>
          <w:szCs w:val="21"/>
        </w:rPr>
        <w:t>及</w:t>
      </w:r>
      <w:r w:rsidRPr="001D3E01">
        <w:rPr>
          <w:rFonts w:asciiTheme="minorEastAsia" w:eastAsiaTheme="minorEastAsia" w:hAnsiTheme="minorEastAsia" w:cs="宋体" w:hint="eastAsia"/>
          <w:szCs w:val="21"/>
        </w:rPr>
        <w:t>维修服务中的报价含工时、服务、材料、税等所有费用，维修过程中不得再收取其他任何费用。</w:t>
      </w:r>
    </w:p>
    <w:p w:rsidR="006E5393" w:rsidRPr="009216C5" w:rsidRDefault="00CE6845" w:rsidP="005E6514">
      <w:pPr>
        <w:spacing w:line="380" w:lineRule="exact"/>
        <w:ind w:firstLineChars="200" w:firstLine="420"/>
        <w:jc w:val="left"/>
        <w:rPr>
          <w:rFonts w:asciiTheme="minorEastAsia" w:eastAsiaTheme="minorEastAsia" w:hAnsiTheme="minorEastAsia" w:cs="宋体"/>
          <w:szCs w:val="21"/>
        </w:rPr>
      </w:pPr>
      <w:r w:rsidRPr="009216C5">
        <w:rPr>
          <w:rFonts w:asciiTheme="minorEastAsia" w:eastAsiaTheme="minorEastAsia" w:hAnsiTheme="minorEastAsia" w:cs="宋体" w:hint="eastAsia"/>
          <w:szCs w:val="21"/>
        </w:rPr>
        <w:t>维保项目工时费按《江苏省机动车维修工时定额》标准</w:t>
      </w:r>
      <w:r w:rsidR="00FF3397" w:rsidRPr="009216C5">
        <w:rPr>
          <w:rFonts w:asciiTheme="minorEastAsia" w:eastAsiaTheme="minorEastAsia" w:hAnsiTheme="minorEastAsia" w:cs="宋体" w:hint="eastAsia"/>
          <w:szCs w:val="21"/>
        </w:rPr>
        <w:t>执行</w:t>
      </w:r>
      <w:r w:rsidR="00F65EBB">
        <w:rPr>
          <w:rFonts w:asciiTheme="minorEastAsia" w:eastAsiaTheme="minorEastAsia" w:hAnsiTheme="minorEastAsia" w:cs="宋体" w:hint="eastAsia"/>
          <w:szCs w:val="21"/>
        </w:rPr>
        <w:t>：</w:t>
      </w:r>
      <w:r w:rsidRPr="009216C5">
        <w:rPr>
          <w:rFonts w:asciiTheme="minorEastAsia" w:eastAsiaTheme="minorEastAsia" w:hAnsiTheme="minorEastAsia" w:cs="宋体" w:hint="eastAsia"/>
          <w:szCs w:val="21"/>
        </w:rPr>
        <w:t>材料费按</w:t>
      </w:r>
      <w:r w:rsidR="00FF3397" w:rsidRPr="009216C5">
        <w:rPr>
          <w:rFonts w:asciiTheme="minorEastAsia" w:eastAsiaTheme="minorEastAsia" w:hAnsiTheme="minorEastAsia" w:cs="宋体" w:hint="eastAsia"/>
          <w:szCs w:val="21"/>
        </w:rPr>
        <w:t>材料价格×</w:t>
      </w:r>
      <w:r w:rsidR="00C15DB6" w:rsidRPr="00B22DB6">
        <w:rPr>
          <w:rFonts w:ascii="宋体" w:hAnsi="宋体" w:hint="eastAsia"/>
          <w:szCs w:val="21"/>
        </w:rPr>
        <w:t>材料</w:t>
      </w:r>
      <w:r w:rsidR="00C15DB6">
        <w:rPr>
          <w:rFonts w:ascii="宋体" w:hAnsi="宋体" w:hint="eastAsia"/>
          <w:szCs w:val="21"/>
        </w:rPr>
        <w:t>销售折扣率</w:t>
      </w:r>
      <w:r w:rsidRPr="009216C5">
        <w:rPr>
          <w:rFonts w:asciiTheme="minorEastAsia" w:eastAsiaTheme="minorEastAsia" w:hAnsiTheme="minorEastAsia" w:cs="宋体" w:hint="eastAsia"/>
          <w:szCs w:val="21"/>
        </w:rPr>
        <w:t>。维修企业在维修车辆某一项目计收工时费时,如超过该项目最高工时限额,超过部分将视为无效。</w:t>
      </w:r>
    </w:p>
    <w:p w:rsidR="006E5393" w:rsidRPr="00F22933" w:rsidRDefault="00CE6845" w:rsidP="005E6514">
      <w:pPr>
        <w:spacing w:line="380" w:lineRule="exact"/>
        <w:ind w:firstLineChars="200" w:firstLine="420"/>
        <w:jc w:val="left"/>
        <w:rPr>
          <w:rFonts w:asciiTheme="minorEastAsia" w:eastAsiaTheme="minorEastAsia" w:hAnsiTheme="minorEastAsia" w:cs="宋体"/>
          <w:szCs w:val="21"/>
        </w:rPr>
      </w:pPr>
      <w:r w:rsidRPr="009216C5">
        <w:rPr>
          <w:rFonts w:asciiTheme="minorEastAsia" w:eastAsiaTheme="minorEastAsia" w:hAnsiTheme="minorEastAsia" w:cs="宋体" w:hint="eastAsia"/>
          <w:szCs w:val="21"/>
        </w:rPr>
        <w:t>项目维修总费用=（工时定额×工时单价）＋材料价格×</w:t>
      </w:r>
      <w:r w:rsidR="00C15DB6" w:rsidRPr="00B22DB6">
        <w:rPr>
          <w:rFonts w:ascii="宋体" w:hAnsi="宋体" w:hint="eastAsia"/>
          <w:szCs w:val="21"/>
        </w:rPr>
        <w:t>材料</w:t>
      </w:r>
      <w:r w:rsidR="00C15DB6">
        <w:rPr>
          <w:rFonts w:ascii="宋体" w:hAnsi="宋体" w:hint="eastAsia"/>
          <w:szCs w:val="21"/>
        </w:rPr>
        <w:t>销售折扣率</w:t>
      </w:r>
      <w:r w:rsidRPr="009216C5">
        <w:rPr>
          <w:rFonts w:asciiTheme="minorEastAsia" w:eastAsiaTheme="minorEastAsia" w:hAnsiTheme="minorEastAsia" w:cs="宋体" w:hint="eastAsia"/>
          <w:szCs w:val="21"/>
        </w:rPr>
        <w:t>。</w:t>
      </w:r>
    </w:p>
    <w:p w:rsidR="006E5393" w:rsidRDefault="00C70502" w:rsidP="005E6514">
      <w:pPr>
        <w:spacing w:line="380" w:lineRule="exact"/>
        <w:ind w:firstLineChars="200" w:firstLine="422"/>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七</w:t>
      </w:r>
      <w:r w:rsidR="00CE6845" w:rsidRPr="00F22933">
        <w:rPr>
          <w:rFonts w:asciiTheme="minorEastAsia" w:eastAsiaTheme="minorEastAsia" w:hAnsiTheme="minorEastAsia" w:cs="宋体" w:hint="eastAsia"/>
          <w:b/>
          <w:szCs w:val="21"/>
        </w:rPr>
        <w:t>、质保规定</w:t>
      </w:r>
    </w:p>
    <w:p w:rsidR="006E5393" w:rsidRPr="00F22933" w:rsidRDefault="00375396" w:rsidP="005E6514">
      <w:pPr>
        <w:widowControl/>
        <w:spacing w:line="38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sidR="00CE6845" w:rsidRPr="00F22933">
        <w:rPr>
          <w:rFonts w:asciiTheme="minorEastAsia" w:eastAsiaTheme="minorEastAsia" w:hAnsiTheme="minorEastAsia" w:cs="宋体" w:hint="eastAsia"/>
          <w:szCs w:val="21"/>
        </w:rPr>
        <w:t>、</w:t>
      </w:r>
      <w:r w:rsidR="00445E77">
        <w:rPr>
          <w:rFonts w:ascii="宋体" w:hAnsi="宋体" w:hint="eastAsia"/>
          <w:szCs w:val="21"/>
        </w:rPr>
        <w:t>中标人</w:t>
      </w:r>
      <w:r>
        <w:rPr>
          <w:rFonts w:asciiTheme="minorEastAsia" w:eastAsiaTheme="minorEastAsia" w:hAnsiTheme="minorEastAsia" w:cs="宋体" w:hint="eastAsia"/>
          <w:szCs w:val="21"/>
        </w:rPr>
        <w:t>应承诺</w:t>
      </w:r>
      <w:r w:rsidR="005A5BCE">
        <w:rPr>
          <w:rFonts w:ascii="宋体" w:hAnsi="宋体" w:hint="eastAsia"/>
          <w:szCs w:val="21"/>
        </w:rPr>
        <w:t>汽车整车修理或总成修理质量保证期为车辆行驶</w:t>
      </w:r>
      <w:r w:rsidR="00CE6845" w:rsidRPr="00F22933">
        <w:rPr>
          <w:rFonts w:asciiTheme="minorEastAsia" w:eastAsiaTheme="minorEastAsia" w:hAnsiTheme="minorEastAsia" w:cs="宋体" w:hint="eastAsia"/>
          <w:szCs w:val="21"/>
        </w:rPr>
        <w:t>（20000公里或100天），二级维护基准质量保证</w:t>
      </w:r>
      <w:r>
        <w:rPr>
          <w:rFonts w:ascii="宋体" w:hAnsi="宋体" w:hint="eastAsia"/>
          <w:szCs w:val="21"/>
        </w:rPr>
        <w:t>期为车辆行驶</w:t>
      </w:r>
      <w:r w:rsidR="00CE6845" w:rsidRPr="00F22933">
        <w:rPr>
          <w:rFonts w:asciiTheme="minorEastAsia" w:eastAsiaTheme="minorEastAsia" w:hAnsiTheme="minorEastAsia" w:cs="宋体" w:hint="eastAsia"/>
          <w:szCs w:val="21"/>
        </w:rPr>
        <w:t>（5000公里或30天），一级维护</w:t>
      </w:r>
      <w:r>
        <w:rPr>
          <w:rFonts w:asciiTheme="minorEastAsia" w:eastAsiaTheme="minorEastAsia" w:hAnsiTheme="minorEastAsia" w:cs="宋体" w:hint="eastAsia"/>
          <w:szCs w:val="21"/>
        </w:rPr>
        <w:t>、</w:t>
      </w:r>
      <w:r>
        <w:rPr>
          <w:rFonts w:ascii="宋体" w:hAnsi="宋体" w:hint="eastAsia"/>
          <w:szCs w:val="21"/>
        </w:rPr>
        <w:t>小修及专项修理质量保证期</w:t>
      </w:r>
      <w:r w:rsidR="007B3749">
        <w:rPr>
          <w:rFonts w:ascii="宋体" w:hAnsi="宋体" w:hint="eastAsia"/>
          <w:szCs w:val="21"/>
        </w:rPr>
        <w:t>为车辆行驶</w:t>
      </w:r>
      <w:r w:rsidR="00CE6845" w:rsidRPr="00F22933">
        <w:rPr>
          <w:rFonts w:asciiTheme="minorEastAsia" w:eastAsiaTheme="minorEastAsia" w:hAnsiTheme="minorEastAsia" w:cs="宋体" w:hint="eastAsia"/>
          <w:szCs w:val="21"/>
        </w:rPr>
        <w:t>（2000公里或10天）。（提供承诺函原件）。</w:t>
      </w:r>
    </w:p>
    <w:p w:rsidR="005A5BCE" w:rsidRPr="005A5BCE" w:rsidRDefault="00445E77" w:rsidP="005E6514">
      <w:pPr>
        <w:widowControl/>
        <w:adjustRightInd w:val="0"/>
        <w:spacing w:line="380" w:lineRule="exact"/>
        <w:ind w:firstLineChars="200" w:firstLine="420"/>
        <w:rPr>
          <w:rFonts w:ascii="宋体" w:hAnsi="宋体"/>
          <w:szCs w:val="21"/>
        </w:rPr>
      </w:pPr>
      <w:r>
        <w:rPr>
          <w:rFonts w:ascii="宋体" w:hAnsi="宋体" w:hint="eastAsia"/>
          <w:szCs w:val="21"/>
        </w:rPr>
        <w:t>2</w:t>
      </w:r>
      <w:r w:rsidR="005A5BCE">
        <w:rPr>
          <w:rFonts w:ascii="宋体" w:hAnsi="宋体" w:hint="eastAsia"/>
          <w:szCs w:val="21"/>
        </w:rPr>
        <w:t>、中标人应保证维修所用材料是未使用过的原厂生产的合格正品，并完全符合行业规定的质量和性能的要求, 配件质量按照国家规定实行“三包”。中标人应保证使用的配件材料在正确安装、正常使用和保养条件下，在其使用寿命期内应具有良好的性能。维修竣工车辆移交给送修单位后，在质量保证期内，中标人应对由于维修技术、工艺或配件材料的缺陷以及其他由于中标人的原因而发生的任何不足或故障负责，费用由中标人负担。</w:t>
      </w:r>
    </w:p>
    <w:p w:rsidR="006E5393" w:rsidRDefault="00445E77" w:rsidP="005E6514">
      <w:pPr>
        <w:widowControl/>
        <w:spacing w:line="38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3</w:t>
      </w:r>
      <w:r w:rsidR="00CE6845" w:rsidRPr="00F22933">
        <w:rPr>
          <w:rFonts w:asciiTheme="minorEastAsia" w:eastAsiaTheme="minorEastAsia" w:hAnsiTheme="minorEastAsia" w:cs="宋体" w:hint="eastAsia"/>
          <w:szCs w:val="21"/>
        </w:rPr>
        <w:t>、保质期内出现维修质量问题，由</w:t>
      </w:r>
      <w:r>
        <w:rPr>
          <w:rFonts w:ascii="宋体" w:hAnsi="宋体" w:hint="eastAsia"/>
          <w:szCs w:val="21"/>
        </w:rPr>
        <w:t>中标人</w:t>
      </w:r>
      <w:r w:rsidR="00CE6845" w:rsidRPr="00F22933">
        <w:rPr>
          <w:rFonts w:asciiTheme="minorEastAsia" w:eastAsiaTheme="minorEastAsia" w:hAnsiTheme="minorEastAsia" w:cs="宋体" w:hint="eastAsia"/>
          <w:szCs w:val="21"/>
        </w:rPr>
        <w:t>负责免费维修。</w:t>
      </w:r>
    </w:p>
    <w:p w:rsidR="00C340C4" w:rsidRDefault="00C70502" w:rsidP="005E6514">
      <w:pPr>
        <w:widowControl/>
        <w:adjustRightInd w:val="0"/>
        <w:spacing w:line="380" w:lineRule="exact"/>
        <w:ind w:firstLineChars="200" w:firstLine="422"/>
        <w:rPr>
          <w:rFonts w:ascii="宋体" w:hAnsi="宋体"/>
          <w:b/>
          <w:bCs/>
          <w:szCs w:val="21"/>
        </w:rPr>
      </w:pPr>
      <w:r>
        <w:rPr>
          <w:rFonts w:ascii="宋体" w:hAnsi="宋体" w:hint="eastAsia"/>
          <w:b/>
          <w:szCs w:val="21"/>
        </w:rPr>
        <w:t>八</w:t>
      </w:r>
      <w:r w:rsidR="00C340C4">
        <w:rPr>
          <w:rFonts w:ascii="宋体" w:hAnsi="宋体" w:hint="eastAsia"/>
          <w:b/>
          <w:szCs w:val="21"/>
        </w:rPr>
        <w:t>、维修程序</w:t>
      </w:r>
    </w:p>
    <w:p w:rsidR="00C340C4" w:rsidRDefault="00C340C4" w:rsidP="005E6514">
      <w:pPr>
        <w:widowControl/>
        <w:adjustRightInd w:val="0"/>
        <w:spacing w:line="380" w:lineRule="exact"/>
        <w:ind w:firstLineChars="200" w:firstLine="420"/>
        <w:jc w:val="left"/>
        <w:rPr>
          <w:rFonts w:ascii="宋体" w:hAnsi="宋体"/>
          <w:szCs w:val="21"/>
        </w:rPr>
      </w:pPr>
      <w:r>
        <w:rPr>
          <w:rFonts w:ascii="宋体" w:hAnsi="宋体" w:hint="eastAsia"/>
          <w:szCs w:val="21"/>
        </w:rPr>
        <w:t>1、</w:t>
      </w:r>
      <w:r w:rsidR="003669B8">
        <w:rPr>
          <w:rFonts w:asciiTheme="minorEastAsia" w:eastAsiaTheme="minorEastAsia" w:hAnsiTheme="minorEastAsia" w:cs="宋体" w:hint="eastAsia"/>
          <w:szCs w:val="21"/>
        </w:rPr>
        <w:t>采购方</w:t>
      </w:r>
      <w:r>
        <w:rPr>
          <w:rFonts w:ascii="宋体" w:hAnsi="宋体" w:hint="eastAsia"/>
          <w:szCs w:val="21"/>
        </w:rPr>
        <w:t>送修车辆时必须填写“</w:t>
      </w:r>
      <w:r w:rsidR="00177AFF">
        <w:rPr>
          <w:rFonts w:ascii="宋体" w:hAnsi="宋体" w:hint="eastAsia"/>
          <w:szCs w:val="21"/>
        </w:rPr>
        <w:t>车辆维修报修</w:t>
      </w:r>
      <w:r w:rsidR="00177AFF" w:rsidRPr="00EC1275">
        <w:rPr>
          <w:rFonts w:ascii="宋体" w:hAnsi="宋体" w:hint="eastAsia"/>
          <w:szCs w:val="21"/>
        </w:rPr>
        <w:t>单</w:t>
      </w:r>
      <w:r w:rsidRPr="00EC1275">
        <w:rPr>
          <w:rFonts w:ascii="宋体" w:hAnsi="宋体" w:hint="eastAsia"/>
          <w:szCs w:val="21"/>
        </w:rPr>
        <w:t>”（以下简称</w:t>
      </w:r>
      <w:r w:rsidR="00177AFF" w:rsidRPr="00EC1275">
        <w:rPr>
          <w:rFonts w:ascii="宋体" w:hAnsi="宋体" w:hint="eastAsia"/>
          <w:szCs w:val="21"/>
        </w:rPr>
        <w:t>报修单</w:t>
      </w:r>
      <w:r w:rsidRPr="00EC1275">
        <w:rPr>
          <w:rFonts w:ascii="宋体" w:hAnsi="宋体" w:hint="eastAsia"/>
          <w:szCs w:val="21"/>
        </w:rPr>
        <w:t>）。</w:t>
      </w:r>
      <w:r w:rsidR="00177AFF" w:rsidRPr="00EC1275">
        <w:rPr>
          <w:rFonts w:ascii="宋体" w:hAnsi="宋体" w:hint="eastAsia"/>
          <w:szCs w:val="21"/>
        </w:rPr>
        <w:t>报修</w:t>
      </w:r>
      <w:r w:rsidR="00177AFF">
        <w:rPr>
          <w:rFonts w:ascii="宋体" w:hAnsi="宋体" w:hint="eastAsia"/>
          <w:szCs w:val="21"/>
        </w:rPr>
        <w:t>单</w:t>
      </w:r>
      <w:r>
        <w:rPr>
          <w:rFonts w:ascii="宋体" w:hAnsi="宋体" w:hint="eastAsia"/>
          <w:szCs w:val="21"/>
        </w:rPr>
        <w:t>上应注明送修车辆的品牌型号、车辆牌照号，车辆公里数，报修项目，并经</w:t>
      </w:r>
      <w:r w:rsidR="00A75BE2">
        <w:rPr>
          <w:rFonts w:ascii="宋体" w:hAnsi="宋体" w:hint="eastAsia"/>
          <w:szCs w:val="21"/>
        </w:rPr>
        <w:t>邀标</w:t>
      </w:r>
      <w:r>
        <w:rPr>
          <w:rFonts w:ascii="宋体" w:hAnsi="宋体" w:hint="eastAsia"/>
          <w:szCs w:val="21"/>
        </w:rPr>
        <w:t>单位领导审核和加盖</w:t>
      </w:r>
      <w:r w:rsidR="00A75BE2">
        <w:rPr>
          <w:rFonts w:ascii="宋体" w:hAnsi="宋体" w:hint="eastAsia"/>
          <w:szCs w:val="21"/>
        </w:rPr>
        <w:t>邀标</w:t>
      </w:r>
      <w:r>
        <w:rPr>
          <w:rFonts w:ascii="宋体" w:hAnsi="宋体" w:hint="eastAsia"/>
          <w:szCs w:val="21"/>
        </w:rPr>
        <w:t>单位</w:t>
      </w:r>
      <w:r w:rsidR="00FB2EDA">
        <w:rPr>
          <w:rFonts w:ascii="宋体" w:hAnsi="宋体" w:hint="eastAsia"/>
          <w:szCs w:val="21"/>
        </w:rPr>
        <w:t>部门</w:t>
      </w:r>
      <w:r>
        <w:rPr>
          <w:rFonts w:ascii="宋体" w:hAnsi="宋体" w:hint="eastAsia"/>
          <w:szCs w:val="21"/>
        </w:rPr>
        <w:t>公章。</w:t>
      </w:r>
    </w:p>
    <w:p w:rsidR="00C340C4" w:rsidRDefault="00C340C4" w:rsidP="005E6514">
      <w:pPr>
        <w:widowControl/>
        <w:adjustRightInd w:val="0"/>
        <w:spacing w:line="380" w:lineRule="exact"/>
        <w:ind w:firstLineChars="200" w:firstLine="420"/>
        <w:jc w:val="left"/>
        <w:rPr>
          <w:rFonts w:ascii="宋体" w:hAnsi="宋体"/>
          <w:szCs w:val="21"/>
        </w:rPr>
      </w:pPr>
      <w:r>
        <w:rPr>
          <w:rFonts w:ascii="宋体" w:hAnsi="宋体" w:hint="eastAsia"/>
          <w:szCs w:val="21"/>
        </w:rPr>
        <w:t>2、中标人应对送修车辆进行仔细检查，并根据需要维修的项目和标准在承接业务单上注明工时单价、维修工时和</w:t>
      </w:r>
      <w:r w:rsidR="00FB2EDA" w:rsidRPr="00B22DB6">
        <w:rPr>
          <w:rFonts w:ascii="宋体" w:hAnsi="宋体" w:hint="eastAsia"/>
          <w:szCs w:val="21"/>
        </w:rPr>
        <w:t>材料</w:t>
      </w:r>
      <w:r w:rsidR="00FB2EDA">
        <w:rPr>
          <w:rFonts w:ascii="宋体" w:hAnsi="宋体" w:hint="eastAsia"/>
          <w:szCs w:val="21"/>
        </w:rPr>
        <w:t>销售折扣率</w:t>
      </w:r>
      <w:r>
        <w:rPr>
          <w:rFonts w:ascii="宋体" w:hAnsi="宋体" w:hint="eastAsia"/>
          <w:szCs w:val="21"/>
        </w:rPr>
        <w:t>。</w:t>
      </w:r>
    </w:p>
    <w:p w:rsidR="00C340C4" w:rsidRDefault="00C340C4" w:rsidP="005E6514">
      <w:pPr>
        <w:widowControl/>
        <w:adjustRightInd w:val="0"/>
        <w:spacing w:line="380" w:lineRule="exact"/>
        <w:ind w:firstLineChars="200" w:firstLine="420"/>
        <w:jc w:val="left"/>
        <w:rPr>
          <w:rFonts w:ascii="宋体" w:hAnsi="宋体"/>
          <w:szCs w:val="21"/>
        </w:rPr>
      </w:pPr>
      <w:r>
        <w:rPr>
          <w:rFonts w:ascii="宋体" w:hAnsi="宋体" w:hint="eastAsia"/>
          <w:szCs w:val="21"/>
        </w:rPr>
        <w:t>3、中标人对送修车辆应以修复为主，能不更换的零部件尽量不予更换，确实不能修复或修复不经济的零部件，在征得送修单位同意的情况下，方可进行更换。</w:t>
      </w:r>
    </w:p>
    <w:p w:rsidR="00C340C4" w:rsidRDefault="00C340C4" w:rsidP="005E6514">
      <w:pPr>
        <w:widowControl/>
        <w:adjustRightInd w:val="0"/>
        <w:spacing w:line="380" w:lineRule="exact"/>
        <w:ind w:firstLineChars="200" w:firstLine="420"/>
        <w:jc w:val="left"/>
        <w:rPr>
          <w:rFonts w:ascii="宋体" w:hAnsi="宋体"/>
          <w:szCs w:val="21"/>
        </w:rPr>
      </w:pPr>
      <w:r w:rsidRPr="00EC1275">
        <w:rPr>
          <w:rFonts w:ascii="宋体" w:hAnsi="宋体" w:hint="eastAsia"/>
          <w:szCs w:val="21"/>
        </w:rPr>
        <w:t>4、</w:t>
      </w:r>
      <w:r w:rsidR="00177AFF" w:rsidRPr="00EC1275">
        <w:rPr>
          <w:rFonts w:ascii="宋体" w:hAnsi="宋体" w:hint="eastAsia"/>
          <w:szCs w:val="21"/>
        </w:rPr>
        <w:t>报修单</w:t>
      </w:r>
      <w:r w:rsidRPr="00EC1275">
        <w:rPr>
          <w:rFonts w:ascii="宋体" w:hAnsi="宋体" w:hint="eastAsia"/>
          <w:szCs w:val="21"/>
        </w:rPr>
        <w:t>一式</w:t>
      </w:r>
      <w:r w:rsidR="00F15B46" w:rsidRPr="00EC1275">
        <w:rPr>
          <w:rFonts w:ascii="宋体" w:hAnsi="宋体" w:hint="eastAsia"/>
          <w:szCs w:val="21"/>
        </w:rPr>
        <w:t>二</w:t>
      </w:r>
      <w:r w:rsidRPr="00EC1275">
        <w:rPr>
          <w:rFonts w:ascii="宋体" w:hAnsi="宋体" w:hint="eastAsia"/>
          <w:szCs w:val="21"/>
        </w:rPr>
        <w:t>份，需由</w:t>
      </w:r>
      <w:r w:rsidR="003669B8" w:rsidRPr="00EC1275">
        <w:rPr>
          <w:rFonts w:asciiTheme="minorEastAsia" w:eastAsiaTheme="minorEastAsia" w:hAnsiTheme="minorEastAsia" w:cs="宋体" w:hint="eastAsia"/>
          <w:szCs w:val="21"/>
        </w:rPr>
        <w:t>采购方</w:t>
      </w:r>
      <w:r w:rsidRPr="00EC1275">
        <w:rPr>
          <w:rFonts w:ascii="宋体" w:hAnsi="宋体" w:hint="eastAsia"/>
          <w:szCs w:val="21"/>
        </w:rPr>
        <w:t>、中标人双方经办人签字或盖章认可；</w:t>
      </w:r>
      <w:r w:rsidR="00A75BE2">
        <w:rPr>
          <w:rFonts w:ascii="宋体" w:hAnsi="宋体" w:hint="eastAsia"/>
          <w:szCs w:val="21"/>
        </w:rPr>
        <w:t>邀标</w:t>
      </w:r>
      <w:r w:rsidRPr="00EC1275">
        <w:rPr>
          <w:rFonts w:ascii="宋体" w:hAnsi="宋体" w:hint="eastAsia"/>
          <w:szCs w:val="21"/>
        </w:rPr>
        <w:t>单位、中标人、各持一份。中标人应妥善保存</w:t>
      </w:r>
      <w:r w:rsidR="00177AFF" w:rsidRPr="00EC1275">
        <w:rPr>
          <w:rFonts w:ascii="宋体" w:hAnsi="宋体" w:hint="eastAsia"/>
          <w:szCs w:val="21"/>
        </w:rPr>
        <w:t>报修单</w:t>
      </w:r>
      <w:r w:rsidRPr="00EC1275">
        <w:rPr>
          <w:rFonts w:ascii="宋体" w:hAnsi="宋体" w:hint="eastAsia"/>
          <w:szCs w:val="21"/>
        </w:rPr>
        <w:t>。</w:t>
      </w:r>
    </w:p>
    <w:p w:rsidR="006E5393" w:rsidRPr="00F22933" w:rsidRDefault="00C70502" w:rsidP="009E32D9">
      <w:pPr>
        <w:spacing w:line="366" w:lineRule="exact"/>
        <w:ind w:firstLineChars="200" w:firstLine="422"/>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九</w:t>
      </w:r>
      <w:r w:rsidR="00CE6845" w:rsidRPr="00F22933">
        <w:rPr>
          <w:rFonts w:asciiTheme="minorEastAsia" w:eastAsiaTheme="minorEastAsia" w:hAnsiTheme="minorEastAsia" w:cs="宋体" w:hint="eastAsia"/>
          <w:b/>
          <w:szCs w:val="21"/>
        </w:rPr>
        <w:t>、结算方式</w:t>
      </w:r>
    </w:p>
    <w:p w:rsidR="006E5393" w:rsidRPr="00F22933" w:rsidRDefault="00CE6845" w:rsidP="009E32D9">
      <w:pPr>
        <w:widowControl/>
        <w:spacing w:line="366" w:lineRule="exact"/>
        <w:ind w:firstLineChars="200" w:firstLine="420"/>
        <w:jc w:val="left"/>
        <w:rPr>
          <w:rFonts w:asciiTheme="minorEastAsia" w:eastAsiaTheme="minorEastAsia" w:hAnsiTheme="minorEastAsia" w:cs="宋体"/>
          <w:szCs w:val="21"/>
        </w:rPr>
      </w:pPr>
      <w:r w:rsidRPr="00F22933">
        <w:rPr>
          <w:rFonts w:asciiTheme="minorEastAsia" w:eastAsiaTheme="minorEastAsia" w:hAnsiTheme="minorEastAsia" w:cs="宋体" w:hint="eastAsia"/>
          <w:szCs w:val="21"/>
        </w:rPr>
        <w:t>1、</w:t>
      </w:r>
      <w:r w:rsidR="00035799">
        <w:rPr>
          <w:rFonts w:asciiTheme="minorEastAsia" w:eastAsiaTheme="minorEastAsia" w:hAnsiTheme="minorEastAsia" w:cs="宋体" w:hint="eastAsia"/>
          <w:szCs w:val="21"/>
        </w:rPr>
        <w:t>中标人</w:t>
      </w:r>
      <w:r w:rsidRPr="00F22933">
        <w:rPr>
          <w:rFonts w:asciiTheme="minorEastAsia" w:eastAsiaTheme="minorEastAsia" w:hAnsiTheme="minorEastAsia" w:cs="宋体" w:hint="eastAsia"/>
          <w:szCs w:val="21"/>
        </w:rPr>
        <w:t>按</w:t>
      </w:r>
      <w:r w:rsidR="00035799">
        <w:rPr>
          <w:rFonts w:asciiTheme="minorEastAsia" w:eastAsiaTheme="minorEastAsia" w:hAnsiTheme="minorEastAsia" w:cs="宋体" w:hint="eastAsia"/>
          <w:szCs w:val="21"/>
        </w:rPr>
        <w:t>季度</w:t>
      </w:r>
      <w:r w:rsidRPr="00F22933">
        <w:rPr>
          <w:rFonts w:asciiTheme="minorEastAsia" w:eastAsiaTheme="minorEastAsia" w:hAnsiTheme="minorEastAsia" w:cs="宋体" w:hint="eastAsia"/>
          <w:szCs w:val="21"/>
        </w:rPr>
        <w:t>与</w:t>
      </w:r>
      <w:r w:rsidR="00A75BE2">
        <w:rPr>
          <w:rFonts w:asciiTheme="minorEastAsia" w:eastAsiaTheme="minorEastAsia" w:hAnsiTheme="minorEastAsia" w:cs="宋体" w:hint="eastAsia"/>
          <w:szCs w:val="21"/>
        </w:rPr>
        <w:t>邀标</w:t>
      </w:r>
      <w:r w:rsidR="00035799">
        <w:rPr>
          <w:rFonts w:asciiTheme="minorEastAsia" w:eastAsiaTheme="minorEastAsia" w:hAnsiTheme="minorEastAsia" w:cs="宋体" w:hint="eastAsia"/>
          <w:szCs w:val="21"/>
        </w:rPr>
        <w:t>方</w:t>
      </w:r>
      <w:r w:rsidRPr="00F22933">
        <w:rPr>
          <w:rFonts w:asciiTheme="minorEastAsia" w:eastAsiaTheme="minorEastAsia" w:hAnsiTheme="minorEastAsia" w:cs="宋体" w:hint="eastAsia"/>
          <w:szCs w:val="21"/>
        </w:rPr>
        <w:t>结算维修费用。</w:t>
      </w:r>
      <w:r w:rsidR="00A75BE2">
        <w:rPr>
          <w:rFonts w:asciiTheme="minorEastAsia" w:eastAsiaTheme="minorEastAsia" w:hAnsiTheme="minorEastAsia" w:cs="宋体" w:hint="eastAsia"/>
          <w:szCs w:val="21"/>
        </w:rPr>
        <w:t>邀标</w:t>
      </w:r>
      <w:r w:rsidR="00035799">
        <w:rPr>
          <w:rFonts w:asciiTheme="minorEastAsia" w:eastAsiaTheme="minorEastAsia" w:hAnsiTheme="minorEastAsia" w:cs="宋体" w:hint="eastAsia"/>
          <w:szCs w:val="21"/>
        </w:rPr>
        <w:t>方</w:t>
      </w:r>
      <w:r w:rsidRPr="00F22933">
        <w:rPr>
          <w:rFonts w:asciiTheme="minorEastAsia" w:eastAsiaTheme="minorEastAsia" w:hAnsiTheme="minorEastAsia" w:cs="宋体" w:hint="eastAsia"/>
          <w:szCs w:val="21"/>
        </w:rPr>
        <w:t>对审核出的问题有权提出质疑，并在问题解决前有权拒付涉及问题的款项。</w:t>
      </w:r>
    </w:p>
    <w:p w:rsidR="006E5393" w:rsidRPr="00F22933" w:rsidRDefault="00035799" w:rsidP="009E32D9">
      <w:pPr>
        <w:widowControl/>
        <w:spacing w:line="366" w:lineRule="exact"/>
        <w:ind w:firstLineChars="200" w:firstLine="420"/>
        <w:jc w:val="left"/>
        <w:rPr>
          <w:rFonts w:asciiTheme="minorEastAsia" w:eastAsiaTheme="minorEastAsia" w:hAnsiTheme="minorEastAsia" w:cs="宋体"/>
          <w:b/>
          <w:szCs w:val="21"/>
        </w:rPr>
      </w:pPr>
      <w:r>
        <w:rPr>
          <w:rFonts w:asciiTheme="minorEastAsia" w:eastAsiaTheme="minorEastAsia" w:hAnsiTheme="minorEastAsia" w:cs="宋体" w:hint="eastAsia"/>
          <w:szCs w:val="21"/>
        </w:rPr>
        <w:t>2</w:t>
      </w:r>
      <w:r w:rsidR="00CE6845" w:rsidRPr="00F22933">
        <w:rPr>
          <w:rFonts w:asciiTheme="minorEastAsia" w:eastAsiaTheme="minorEastAsia" w:hAnsiTheme="minorEastAsia" w:cs="宋体" w:hint="eastAsia"/>
          <w:szCs w:val="21"/>
        </w:rPr>
        <w:t>、维修费结算时，</w:t>
      </w:r>
      <w:r w:rsidR="005A11B2">
        <w:rPr>
          <w:rFonts w:asciiTheme="minorEastAsia" w:eastAsiaTheme="minorEastAsia" w:hAnsiTheme="minorEastAsia" w:cs="宋体" w:hint="eastAsia"/>
          <w:szCs w:val="21"/>
        </w:rPr>
        <w:t>投标人</w:t>
      </w:r>
      <w:r w:rsidR="00CE6845" w:rsidRPr="00F22933">
        <w:rPr>
          <w:rFonts w:asciiTheme="minorEastAsia" w:eastAsiaTheme="minorEastAsia" w:hAnsiTheme="minorEastAsia" w:cs="宋体" w:hint="eastAsia"/>
          <w:szCs w:val="21"/>
        </w:rPr>
        <w:t>应向</w:t>
      </w:r>
      <w:r w:rsidR="007B370D">
        <w:rPr>
          <w:rFonts w:asciiTheme="minorEastAsia" w:eastAsiaTheme="minorEastAsia" w:hAnsiTheme="minorEastAsia" w:cs="宋体" w:hint="eastAsia"/>
          <w:szCs w:val="21"/>
        </w:rPr>
        <w:t>采购方</w:t>
      </w:r>
      <w:r w:rsidR="00CE6845" w:rsidRPr="00F22933">
        <w:rPr>
          <w:rFonts w:asciiTheme="minorEastAsia" w:eastAsiaTheme="minorEastAsia" w:hAnsiTheme="minorEastAsia" w:cs="宋体" w:hint="eastAsia"/>
          <w:szCs w:val="21"/>
        </w:rPr>
        <w:t>提供详细的工时和材料清单，并真实有效地开具税务局规定的行业管理票据。</w:t>
      </w:r>
    </w:p>
    <w:p w:rsidR="006E5393" w:rsidRPr="00177AFF" w:rsidRDefault="00C70502" w:rsidP="009E32D9">
      <w:pPr>
        <w:spacing w:line="366" w:lineRule="exact"/>
        <w:ind w:firstLineChars="200" w:firstLine="422"/>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十</w:t>
      </w:r>
      <w:r w:rsidR="00CE6845" w:rsidRPr="00177AFF">
        <w:rPr>
          <w:rFonts w:asciiTheme="minorEastAsia" w:eastAsiaTheme="minorEastAsia" w:hAnsiTheme="minorEastAsia" w:cs="宋体" w:hint="eastAsia"/>
          <w:b/>
          <w:szCs w:val="21"/>
        </w:rPr>
        <w:t>、项目其他要求</w:t>
      </w:r>
    </w:p>
    <w:p w:rsidR="006E5393" w:rsidRPr="00177AFF" w:rsidRDefault="00CE6845" w:rsidP="009E32D9">
      <w:pPr>
        <w:spacing w:line="366" w:lineRule="exact"/>
        <w:ind w:firstLineChars="200" w:firstLine="420"/>
        <w:jc w:val="left"/>
        <w:rPr>
          <w:rFonts w:asciiTheme="minorEastAsia" w:eastAsiaTheme="minorEastAsia" w:hAnsiTheme="minorEastAsia" w:cs="宋体"/>
          <w:szCs w:val="21"/>
        </w:rPr>
      </w:pPr>
      <w:r w:rsidRPr="00177AFF">
        <w:rPr>
          <w:rFonts w:asciiTheme="minorEastAsia" w:eastAsiaTheme="minorEastAsia" w:hAnsiTheme="minorEastAsia" w:cs="宋体" w:hint="eastAsia"/>
          <w:szCs w:val="21"/>
        </w:rPr>
        <w:t>1、汽车的日常维护、</w:t>
      </w:r>
      <w:r w:rsidR="00F3002D">
        <w:rPr>
          <w:rFonts w:asciiTheme="minorEastAsia" w:eastAsiaTheme="minorEastAsia" w:hAnsiTheme="minorEastAsia" w:cs="宋体" w:hint="eastAsia"/>
          <w:szCs w:val="21"/>
        </w:rPr>
        <w:t>一级维护、二级维护；汽车大修、总成修理、汽车小修和汽车专项修理</w:t>
      </w:r>
      <w:r w:rsidRPr="00177AFF">
        <w:rPr>
          <w:rFonts w:asciiTheme="minorEastAsia" w:eastAsiaTheme="minorEastAsia" w:hAnsiTheme="minorEastAsia" w:cs="宋体" w:hint="eastAsia"/>
          <w:szCs w:val="21"/>
        </w:rPr>
        <w:t>。</w:t>
      </w:r>
    </w:p>
    <w:p w:rsidR="006E5393" w:rsidRPr="00177AFF" w:rsidRDefault="00CE6845" w:rsidP="009E32D9">
      <w:pPr>
        <w:spacing w:line="366" w:lineRule="exact"/>
        <w:ind w:firstLineChars="200" w:firstLine="420"/>
        <w:jc w:val="left"/>
        <w:rPr>
          <w:rFonts w:asciiTheme="minorEastAsia" w:eastAsiaTheme="minorEastAsia" w:hAnsiTheme="minorEastAsia" w:cs="宋体"/>
          <w:szCs w:val="21"/>
        </w:rPr>
      </w:pPr>
      <w:r w:rsidRPr="00177AFF">
        <w:rPr>
          <w:rFonts w:asciiTheme="minorEastAsia" w:eastAsiaTheme="minorEastAsia" w:hAnsiTheme="minorEastAsia" w:cs="宋体" w:hint="eastAsia"/>
          <w:szCs w:val="21"/>
        </w:rPr>
        <w:t>2、提供电话预约、上门服务、急修快修、救援、24小时服务等服务。</w:t>
      </w:r>
    </w:p>
    <w:p w:rsidR="006E5393" w:rsidRPr="00177AFF" w:rsidRDefault="00CE6845" w:rsidP="009E32D9">
      <w:pPr>
        <w:spacing w:line="366" w:lineRule="exact"/>
        <w:ind w:firstLineChars="200" w:firstLine="420"/>
        <w:jc w:val="left"/>
        <w:rPr>
          <w:rFonts w:asciiTheme="minorEastAsia" w:eastAsiaTheme="minorEastAsia" w:hAnsiTheme="minorEastAsia" w:cs="宋体"/>
          <w:szCs w:val="21"/>
        </w:rPr>
      </w:pPr>
      <w:r w:rsidRPr="00177AFF">
        <w:rPr>
          <w:rFonts w:asciiTheme="minorEastAsia" w:eastAsiaTheme="minorEastAsia" w:hAnsiTheme="minorEastAsia" w:cs="宋体" w:hint="eastAsia"/>
          <w:szCs w:val="21"/>
        </w:rPr>
        <w:t>3、</w:t>
      </w:r>
      <w:r w:rsidR="005A11B2">
        <w:rPr>
          <w:rFonts w:asciiTheme="minorEastAsia" w:eastAsiaTheme="minorEastAsia" w:hAnsiTheme="minorEastAsia" w:cs="宋体" w:hint="eastAsia"/>
          <w:szCs w:val="21"/>
        </w:rPr>
        <w:t>投标人</w:t>
      </w:r>
      <w:r w:rsidRPr="00177AFF">
        <w:rPr>
          <w:rFonts w:asciiTheme="minorEastAsia" w:eastAsiaTheme="minorEastAsia" w:hAnsiTheme="minorEastAsia" w:cs="宋体" w:hint="eastAsia"/>
          <w:szCs w:val="21"/>
        </w:rPr>
        <w:t>保证优先对送修的公用车辆进行维修，在与</w:t>
      </w:r>
      <w:r w:rsidR="003669B8">
        <w:rPr>
          <w:rFonts w:asciiTheme="minorEastAsia" w:eastAsiaTheme="minorEastAsia" w:hAnsiTheme="minorEastAsia" w:cs="宋体" w:hint="eastAsia"/>
          <w:szCs w:val="21"/>
        </w:rPr>
        <w:t>采购人</w:t>
      </w:r>
      <w:r w:rsidRPr="00177AFF">
        <w:rPr>
          <w:rFonts w:asciiTheme="minorEastAsia" w:eastAsiaTheme="minorEastAsia" w:hAnsiTheme="minorEastAsia" w:cs="宋体" w:hint="eastAsia"/>
          <w:szCs w:val="21"/>
        </w:rPr>
        <w:t>约定的时间内尽速完成车辆的维修。</w:t>
      </w:r>
    </w:p>
    <w:p w:rsidR="006E5393" w:rsidRPr="00177AFF" w:rsidRDefault="00CE6845" w:rsidP="009E32D9">
      <w:pPr>
        <w:spacing w:line="366" w:lineRule="exact"/>
        <w:ind w:firstLineChars="200" w:firstLine="420"/>
        <w:jc w:val="left"/>
        <w:rPr>
          <w:rFonts w:asciiTheme="minorEastAsia" w:eastAsiaTheme="minorEastAsia" w:hAnsiTheme="minorEastAsia" w:cs="宋体"/>
          <w:szCs w:val="21"/>
        </w:rPr>
      </w:pPr>
      <w:r w:rsidRPr="00177AFF">
        <w:rPr>
          <w:rFonts w:asciiTheme="minorEastAsia" w:eastAsiaTheme="minorEastAsia" w:hAnsiTheme="minorEastAsia" w:cs="宋体" w:hint="eastAsia"/>
          <w:szCs w:val="21"/>
        </w:rPr>
        <w:t>4、</w:t>
      </w:r>
      <w:r w:rsidR="003669B8">
        <w:rPr>
          <w:rFonts w:asciiTheme="minorEastAsia" w:eastAsiaTheme="minorEastAsia" w:hAnsiTheme="minorEastAsia" w:cs="宋体" w:hint="eastAsia"/>
          <w:szCs w:val="21"/>
        </w:rPr>
        <w:t>中标人</w:t>
      </w:r>
      <w:r w:rsidRPr="00177AFF">
        <w:rPr>
          <w:rFonts w:asciiTheme="minorEastAsia" w:eastAsiaTheme="minorEastAsia" w:hAnsiTheme="minorEastAsia" w:cs="宋体" w:hint="eastAsia"/>
          <w:szCs w:val="21"/>
        </w:rPr>
        <w:t>必须拟派具有符合资格的维修技术人员规范操作，保持车辆各种配件的完整性和卫生清洁，保证维修质量，保证送修车辆的安全。</w:t>
      </w:r>
    </w:p>
    <w:p w:rsidR="006E5393" w:rsidRPr="00177AFF" w:rsidRDefault="00CE6845" w:rsidP="009E32D9">
      <w:pPr>
        <w:spacing w:line="366" w:lineRule="exact"/>
        <w:ind w:firstLineChars="200" w:firstLine="420"/>
        <w:jc w:val="left"/>
        <w:rPr>
          <w:rFonts w:asciiTheme="minorEastAsia" w:eastAsiaTheme="minorEastAsia" w:hAnsiTheme="minorEastAsia" w:cs="宋体"/>
          <w:szCs w:val="21"/>
        </w:rPr>
      </w:pPr>
      <w:r w:rsidRPr="00177AFF">
        <w:rPr>
          <w:rFonts w:asciiTheme="minorEastAsia" w:eastAsiaTheme="minorEastAsia" w:hAnsiTheme="minorEastAsia" w:cs="宋体" w:hint="eastAsia"/>
          <w:szCs w:val="21"/>
        </w:rPr>
        <w:t>5、零配件进货价格应当做到公开、透明、真实。</w:t>
      </w:r>
    </w:p>
    <w:p w:rsidR="006E5393" w:rsidRPr="00177AFF" w:rsidRDefault="00CE6845" w:rsidP="009E32D9">
      <w:pPr>
        <w:spacing w:line="366" w:lineRule="exact"/>
        <w:ind w:firstLineChars="200" w:firstLine="420"/>
        <w:jc w:val="left"/>
        <w:rPr>
          <w:rFonts w:asciiTheme="minorEastAsia" w:eastAsiaTheme="minorEastAsia" w:hAnsiTheme="minorEastAsia" w:cs="宋体"/>
          <w:szCs w:val="21"/>
        </w:rPr>
      </w:pPr>
      <w:r w:rsidRPr="00177AFF">
        <w:rPr>
          <w:rFonts w:asciiTheme="minorEastAsia" w:eastAsiaTheme="minorEastAsia" w:hAnsiTheme="minorEastAsia" w:cs="宋体" w:hint="eastAsia"/>
          <w:szCs w:val="21"/>
        </w:rPr>
        <w:t>6、材料进货价一般以当地市场价格为基准提供优惠，并接受</w:t>
      </w:r>
      <w:r w:rsidR="00A75BE2">
        <w:rPr>
          <w:rFonts w:asciiTheme="minorEastAsia" w:eastAsiaTheme="minorEastAsia" w:hAnsiTheme="minorEastAsia" w:cs="宋体" w:hint="eastAsia"/>
          <w:szCs w:val="21"/>
        </w:rPr>
        <w:t>邀标</w:t>
      </w:r>
      <w:r w:rsidRPr="00177AFF">
        <w:rPr>
          <w:rFonts w:asciiTheme="minorEastAsia" w:eastAsiaTheme="minorEastAsia" w:hAnsiTheme="minorEastAsia" w:cs="宋体" w:hint="eastAsia"/>
          <w:szCs w:val="21"/>
        </w:rPr>
        <w:t>文件的约束。</w:t>
      </w:r>
    </w:p>
    <w:p w:rsidR="006E5393" w:rsidRPr="00177AFF" w:rsidRDefault="00CE6845" w:rsidP="009E32D9">
      <w:pPr>
        <w:spacing w:line="366" w:lineRule="exact"/>
        <w:ind w:firstLineChars="200" w:firstLine="420"/>
        <w:jc w:val="left"/>
        <w:rPr>
          <w:rFonts w:asciiTheme="minorEastAsia" w:eastAsiaTheme="minorEastAsia" w:hAnsiTheme="minorEastAsia" w:cs="宋体"/>
          <w:szCs w:val="21"/>
        </w:rPr>
      </w:pPr>
      <w:r w:rsidRPr="00177AFF">
        <w:rPr>
          <w:rFonts w:asciiTheme="minorEastAsia" w:eastAsiaTheme="minorEastAsia" w:hAnsiTheme="minorEastAsia" w:cs="宋体" w:hint="eastAsia"/>
          <w:szCs w:val="21"/>
        </w:rPr>
        <w:t>7、中标</w:t>
      </w:r>
      <w:r w:rsidR="003669B8">
        <w:rPr>
          <w:rFonts w:asciiTheme="minorEastAsia" w:eastAsiaTheme="minorEastAsia" w:hAnsiTheme="minorEastAsia" w:cs="宋体" w:hint="eastAsia"/>
          <w:szCs w:val="21"/>
        </w:rPr>
        <w:t>人</w:t>
      </w:r>
      <w:r w:rsidRPr="00177AFF">
        <w:rPr>
          <w:rFonts w:asciiTheme="minorEastAsia" w:eastAsiaTheme="minorEastAsia" w:hAnsiTheme="minorEastAsia" w:cs="宋体" w:hint="eastAsia"/>
          <w:szCs w:val="21"/>
        </w:rPr>
        <w:t>需保证所用配件是符合国家质量标准的全新原厂配件，无正当理由不能拒修车辆，未经</w:t>
      </w:r>
      <w:r w:rsidR="003669B8">
        <w:rPr>
          <w:rFonts w:asciiTheme="minorEastAsia" w:eastAsiaTheme="minorEastAsia" w:hAnsiTheme="minorEastAsia" w:cs="宋体" w:hint="eastAsia"/>
          <w:szCs w:val="21"/>
        </w:rPr>
        <w:t>采购人</w:t>
      </w:r>
      <w:r w:rsidRPr="00177AFF">
        <w:rPr>
          <w:rFonts w:asciiTheme="minorEastAsia" w:eastAsiaTheme="minorEastAsia" w:hAnsiTheme="minorEastAsia" w:cs="宋体" w:hint="eastAsia"/>
          <w:szCs w:val="21"/>
        </w:rPr>
        <w:t>检验不得随意更换汽车配件；接车诊断后的维修项目必须经</w:t>
      </w:r>
      <w:r w:rsidR="003669B8">
        <w:rPr>
          <w:rFonts w:asciiTheme="minorEastAsia" w:eastAsiaTheme="minorEastAsia" w:hAnsiTheme="minorEastAsia" w:cs="宋体" w:hint="eastAsia"/>
          <w:szCs w:val="21"/>
        </w:rPr>
        <w:t>采购人</w:t>
      </w:r>
      <w:r w:rsidRPr="00177AFF">
        <w:rPr>
          <w:rFonts w:asciiTheme="minorEastAsia" w:eastAsiaTheme="minorEastAsia" w:hAnsiTheme="minorEastAsia" w:cs="宋体" w:hint="eastAsia"/>
          <w:szCs w:val="21"/>
        </w:rPr>
        <w:t>确认后方可维修且不得擅自增加维修项目；经维修后的车辆质量不符合规定标准的，</w:t>
      </w:r>
      <w:r w:rsidR="007B370D">
        <w:rPr>
          <w:rFonts w:asciiTheme="minorEastAsia" w:eastAsiaTheme="minorEastAsia" w:hAnsiTheme="minorEastAsia" w:cs="宋体" w:hint="eastAsia"/>
          <w:szCs w:val="21"/>
        </w:rPr>
        <w:t>采购</w:t>
      </w:r>
      <w:r w:rsidR="003669B8">
        <w:rPr>
          <w:rFonts w:asciiTheme="minorEastAsia" w:eastAsiaTheme="minorEastAsia" w:hAnsiTheme="minorEastAsia" w:cs="宋体" w:hint="eastAsia"/>
          <w:szCs w:val="21"/>
        </w:rPr>
        <w:t>人</w:t>
      </w:r>
      <w:r w:rsidRPr="00177AFF">
        <w:rPr>
          <w:rFonts w:asciiTheme="minorEastAsia" w:eastAsiaTheme="minorEastAsia" w:hAnsiTheme="minorEastAsia" w:cs="宋体" w:hint="eastAsia"/>
          <w:szCs w:val="21"/>
        </w:rPr>
        <w:t>有权拒绝验收。</w:t>
      </w:r>
    </w:p>
    <w:p w:rsidR="00287DAD" w:rsidRDefault="00CE6845" w:rsidP="009E32D9">
      <w:pPr>
        <w:spacing w:line="366" w:lineRule="exact"/>
        <w:ind w:firstLineChars="200" w:firstLine="420"/>
        <w:jc w:val="left"/>
        <w:rPr>
          <w:rFonts w:asciiTheme="minorEastAsia" w:eastAsiaTheme="minorEastAsia" w:hAnsiTheme="minorEastAsia" w:cs="宋体"/>
          <w:szCs w:val="21"/>
        </w:rPr>
      </w:pPr>
      <w:r w:rsidRPr="00177AFF">
        <w:rPr>
          <w:rFonts w:asciiTheme="minorEastAsia" w:eastAsiaTheme="minorEastAsia" w:hAnsiTheme="minorEastAsia" w:cs="宋体" w:hint="eastAsia"/>
          <w:szCs w:val="21"/>
        </w:rPr>
        <w:t>8、报价应包括所有的费用：人员工资并充分考虑在服务期间国家对人员工资的调整因素和自然增长因素，法定的五项社会保险和福利费、降温费、法定节假日加班费、服装费、工具费、日常耗材费、法定税费、管理费、办公费和本项目拟派服务人员病重或因公致伤、残、死亡时发生的全部费用等，为完成</w:t>
      </w:r>
      <w:r w:rsidR="00A75BE2">
        <w:rPr>
          <w:rFonts w:asciiTheme="minorEastAsia" w:eastAsiaTheme="minorEastAsia" w:hAnsiTheme="minorEastAsia" w:cs="宋体" w:hint="eastAsia"/>
          <w:szCs w:val="21"/>
        </w:rPr>
        <w:t>邀标</w:t>
      </w:r>
      <w:r w:rsidRPr="00177AFF">
        <w:rPr>
          <w:rFonts w:asciiTheme="minorEastAsia" w:eastAsiaTheme="minorEastAsia" w:hAnsiTheme="minorEastAsia" w:cs="宋体" w:hint="eastAsia"/>
          <w:szCs w:val="21"/>
        </w:rPr>
        <w:t>文件规定的服务工作所涉及到的一切相关费用，如缺项（除人员工资、社保及高温费外），视为让利。</w:t>
      </w:r>
    </w:p>
    <w:p w:rsidR="00E00FC1" w:rsidRDefault="00E00FC1" w:rsidP="009E32D9">
      <w:pPr>
        <w:spacing w:line="366" w:lineRule="exact"/>
        <w:ind w:firstLineChars="200" w:firstLine="420"/>
        <w:jc w:val="left"/>
        <w:rPr>
          <w:rFonts w:asciiTheme="minorEastAsia" w:eastAsiaTheme="minorEastAsia" w:hAnsiTheme="minorEastAsia" w:cs="宋体"/>
          <w:szCs w:val="21"/>
        </w:rPr>
      </w:pPr>
    </w:p>
    <w:p w:rsidR="00E00FC1" w:rsidRDefault="00E00FC1" w:rsidP="009E32D9">
      <w:pPr>
        <w:spacing w:line="366" w:lineRule="exact"/>
        <w:ind w:firstLineChars="200" w:firstLine="420"/>
        <w:jc w:val="left"/>
        <w:rPr>
          <w:rFonts w:asciiTheme="minorEastAsia" w:eastAsiaTheme="minorEastAsia" w:hAnsiTheme="minorEastAsia" w:cs="宋体"/>
          <w:szCs w:val="21"/>
        </w:rPr>
      </w:pPr>
    </w:p>
    <w:p w:rsidR="00E00FC1" w:rsidRDefault="00E00FC1" w:rsidP="009E32D9">
      <w:pPr>
        <w:spacing w:line="366" w:lineRule="exact"/>
        <w:ind w:firstLineChars="200" w:firstLine="420"/>
        <w:jc w:val="left"/>
        <w:rPr>
          <w:rFonts w:asciiTheme="minorEastAsia" w:eastAsiaTheme="minorEastAsia" w:hAnsiTheme="minorEastAsia" w:cs="宋体"/>
          <w:szCs w:val="21"/>
        </w:rPr>
      </w:pPr>
    </w:p>
    <w:p w:rsidR="00E00FC1" w:rsidRDefault="00E00FC1" w:rsidP="009E32D9">
      <w:pPr>
        <w:spacing w:line="366" w:lineRule="exact"/>
        <w:ind w:firstLineChars="200" w:firstLine="420"/>
        <w:jc w:val="left"/>
        <w:rPr>
          <w:rFonts w:asciiTheme="minorEastAsia" w:eastAsiaTheme="minorEastAsia" w:hAnsiTheme="minorEastAsia" w:cs="宋体"/>
          <w:szCs w:val="21"/>
        </w:rPr>
      </w:pPr>
    </w:p>
    <w:p w:rsidR="00E00FC1" w:rsidRDefault="00E00FC1" w:rsidP="009E32D9">
      <w:pPr>
        <w:spacing w:line="366" w:lineRule="exact"/>
        <w:ind w:firstLineChars="200" w:firstLine="420"/>
        <w:jc w:val="left"/>
        <w:rPr>
          <w:rFonts w:asciiTheme="minorEastAsia" w:eastAsiaTheme="minorEastAsia" w:hAnsiTheme="minorEastAsia" w:cs="宋体"/>
          <w:szCs w:val="21"/>
        </w:rPr>
      </w:pPr>
    </w:p>
    <w:p w:rsidR="00E00FC1" w:rsidRDefault="00E00FC1" w:rsidP="009E32D9">
      <w:pPr>
        <w:spacing w:line="366" w:lineRule="exact"/>
        <w:ind w:firstLineChars="200" w:firstLine="420"/>
        <w:jc w:val="left"/>
        <w:rPr>
          <w:rFonts w:asciiTheme="minorEastAsia" w:eastAsiaTheme="minorEastAsia" w:hAnsiTheme="minorEastAsia" w:cs="宋体"/>
          <w:szCs w:val="21"/>
        </w:rPr>
      </w:pPr>
    </w:p>
    <w:p w:rsidR="00E00FC1" w:rsidRDefault="00E00FC1" w:rsidP="009E32D9">
      <w:pPr>
        <w:spacing w:line="366" w:lineRule="exact"/>
        <w:ind w:firstLineChars="200" w:firstLine="420"/>
        <w:jc w:val="left"/>
        <w:rPr>
          <w:rFonts w:asciiTheme="minorEastAsia" w:eastAsiaTheme="minorEastAsia" w:hAnsiTheme="minorEastAsia" w:cs="宋体"/>
          <w:szCs w:val="21"/>
        </w:rPr>
      </w:pPr>
    </w:p>
    <w:p w:rsidR="00B22DB6" w:rsidRDefault="00B22DB6" w:rsidP="009E32D9">
      <w:pPr>
        <w:spacing w:line="366" w:lineRule="exact"/>
        <w:ind w:firstLineChars="200" w:firstLine="420"/>
        <w:jc w:val="left"/>
        <w:rPr>
          <w:rFonts w:asciiTheme="minorEastAsia" w:eastAsiaTheme="minorEastAsia" w:hAnsiTheme="minorEastAsia" w:cs="宋体"/>
          <w:szCs w:val="21"/>
        </w:rPr>
      </w:pPr>
    </w:p>
    <w:p w:rsidR="00B22DB6" w:rsidRDefault="00B22DB6" w:rsidP="009E32D9">
      <w:pPr>
        <w:spacing w:line="366" w:lineRule="exact"/>
        <w:ind w:firstLineChars="200" w:firstLine="420"/>
        <w:jc w:val="left"/>
        <w:rPr>
          <w:rFonts w:asciiTheme="minorEastAsia" w:eastAsiaTheme="minorEastAsia" w:hAnsiTheme="minorEastAsia" w:cs="宋体"/>
          <w:szCs w:val="21"/>
        </w:rPr>
      </w:pPr>
    </w:p>
    <w:p w:rsidR="00B22DB6" w:rsidRDefault="00B22DB6" w:rsidP="009E32D9">
      <w:pPr>
        <w:spacing w:line="366" w:lineRule="exact"/>
        <w:ind w:firstLineChars="200" w:firstLine="420"/>
        <w:jc w:val="left"/>
        <w:rPr>
          <w:rFonts w:asciiTheme="minorEastAsia" w:eastAsiaTheme="minorEastAsia" w:hAnsiTheme="minorEastAsia" w:cs="宋体"/>
          <w:szCs w:val="21"/>
        </w:rPr>
      </w:pPr>
    </w:p>
    <w:p w:rsidR="00B22DB6" w:rsidRDefault="00B22DB6" w:rsidP="009E32D9">
      <w:pPr>
        <w:spacing w:line="366" w:lineRule="exact"/>
        <w:ind w:firstLineChars="200" w:firstLine="420"/>
        <w:jc w:val="left"/>
        <w:rPr>
          <w:rFonts w:asciiTheme="minorEastAsia" w:eastAsiaTheme="minorEastAsia" w:hAnsiTheme="minorEastAsia" w:cs="宋体"/>
          <w:szCs w:val="21"/>
        </w:rPr>
      </w:pPr>
    </w:p>
    <w:p w:rsidR="00B22DB6" w:rsidRDefault="00B22DB6" w:rsidP="009E32D9">
      <w:pPr>
        <w:spacing w:line="366" w:lineRule="exact"/>
        <w:ind w:firstLineChars="200" w:firstLine="420"/>
        <w:jc w:val="left"/>
        <w:rPr>
          <w:rFonts w:asciiTheme="minorEastAsia" w:eastAsiaTheme="minorEastAsia" w:hAnsiTheme="minorEastAsia" w:cs="宋体"/>
          <w:szCs w:val="21"/>
        </w:rPr>
      </w:pPr>
    </w:p>
    <w:p w:rsidR="00B22DB6" w:rsidRDefault="00B22DB6" w:rsidP="009E32D9">
      <w:pPr>
        <w:spacing w:line="366" w:lineRule="exact"/>
        <w:ind w:firstLineChars="200" w:firstLine="420"/>
        <w:jc w:val="left"/>
        <w:rPr>
          <w:rFonts w:asciiTheme="minorEastAsia" w:eastAsiaTheme="minorEastAsia" w:hAnsiTheme="minorEastAsia" w:cs="宋体"/>
          <w:szCs w:val="21"/>
        </w:rPr>
      </w:pPr>
    </w:p>
    <w:p w:rsidR="00F3002D" w:rsidRDefault="00F3002D" w:rsidP="009E32D9">
      <w:pPr>
        <w:spacing w:line="366" w:lineRule="exact"/>
        <w:ind w:firstLineChars="200" w:firstLine="420"/>
        <w:jc w:val="left"/>
        <w:rPr>
          <w:rFonts w:asciiTheme="minorEastAsia" w:eastAsiaTheme="minorEastAsia" w:hAnsiTheme="minorEastAsia" w:cs="宋体"/>
          <w:szCs w:val="21"/>
        </w:rPr>
      </w:pPr>
    </w:p>
    <w:p w:rsidR="00E00FC1" w:rsidRPr="009E32D9" w:rsidRDefault="00E00FC1" w:rsidP="009E32D9">
      <w:pPr>
        <w:spacing w:line="366" w:lineRule="exact"/>
        <w:ind w:firstLineChars="200" w:firstLine="420"/>
        <w:jc w:val="left"/>
        <w:rPr>
          <w:rFonts w:asciiTheme="minorEastAsia" w:eastAsiaTheme="minorEastAsia" w:hAnsiTheme="minorEastAsia" w:cs="宋体"/>
          <w:szCs w:val="21"/>
        </w:rPr>
      </w:pPr>
    </w:p>
    <w:p w:rsidR="006E5393" w:rsidRDefault="00CE6845" w:rsidP="00D10813">
      <w:pPr>
        <w:pStyle w:val="1"/>
        <w:keepNext w:val="0"/>
        <w:keepLines w:val="0"/>
        <w:spacing w:line="400" w:lineRule="exact"/>
        <w:ind w:leftChars="-202" w:left="-424"/>
        <w:jc w:val="center"/>
        <w:rPr>
          <w:rFonts w:ascii="宋体" w:hAnsi="宋体" w:cs="宋体"/>
          <w:sz w:val="36"/>
        </w:rPr>
      </w:pPr>
      <w:bookmarkStart w:id="8" w:name="_Toc6029"/>
      <w:bookmarkStart w:id="9" w:name="_Toc25998"/>
      <w:r>
        <w:rPr>
          <w:rFonts w:ascii="宋体" w:hAnsi="宋体" w:cs="宋体" w:hint="eastAsia"/>
          <w:sz w:val="36"/>
        </w:rPr>
        <w:lastRenderedPageBreak/>
        <w:t>第五章 开标、评标办法、评分标准</w:t>
      </w:r>
      <w:bookmarkEnd w:id="8"/>
      <w:bookmarkEnd w:id="9"/>
    </w:p>
    <w:p w:rsidR="006E5393" w:rsidRDefault="00CE6845" w:rsidP="002E6CA1">
      <w:pPr>
        <w:spacing w:line="350" w:lineRule="exact"/>
        <w:ind w:firstLineChars="200" w:firstLine="422"/>
        <w:jc w:val="left"/>
        <w:rPr>
          <w:rFonts w:ascii="宋体" w:hAnsi="宋体" w:cs="宋体"/>
          <w:b/>
          <w:szCs w:val="21"/>
        </w:rPr>
      </w:pPr>
      <w:r>
        <w:rPr>
          <w:rFonts w:ascii="宋体" w:hAnsi="宋体" w:cs="宋体" w:hint="eastAsia"/>
          <w:b/>
          <w:szCs w:val="21"/>
        </w:rPr>
        <w:t>1、开标</w:t>
      </w:r>
    </w:p>
    <w:p w:rsidR="006E5393" w:rsidRDefault="00CE6845" w:rsidP="002E6CA1">
      <w:pPr>
        <w:spacing w:line="350" w:lineRule="exact"/>
        <w:ind w:firstLineChars="200" w:firstLine="420"/>
        <w:jc w:val="left"/>
        <w:rPr>
          <w:rFonts w:ascii="宋体" w:hAnsi="宋体" w:cs="宋体"/>
          <w:szCs w:val="21"/>
        </w:rPr>
      </w:pPr>
      <w:r>
        <w:rPr>
          <w:rFonts w:ascii="宋体" w:hAnsi="宋体" w:cs="宋体" w:hint="eastAsia"/>
          <w:szCs w:val="21"/>
        </w:rPr>
        <w:t>1.1我公司将在</w:t>
      </w:r>
      <w:r w:rsidR="00A75BE2">
        <w:rPr>
          <w:rFonts w:ascii="宋体" w:hAnsi="宋体" w:cs="宋体" w:hint="eastAsia"/>
          <w:szCs w:val="21"/>
        </w:rPr>
        <w:t>邀标</w:t>
      </w:r>
      <w:r>
        <w:rPr>
          <w:rFonts w:ascii="宋体" w:hAnsi="宋体" w:cs="宋体" w:hint="eastAsia"/>
          <w:szCs w:val="21"/>
        </w:rPr>
        <w:t>文件确定的时间和地点进行公开开标。</w:t>
      </w:r>
    </w:p>
    <w:p w:rsidR="006E5393" w:rsidRDefault="00CE6845" w:rsidP="002E6CA1">
      <w:pPr>
        <w:spacing w:line="350" w:lineRule="exact"/>
        <w:ind w:firstLineChars="200" w:firstLine="420"/>
        <w:jc w:val="left"/>
        <w:rPr>
          <w:rFonts w:ascii="宋体" w:hAnsi="宋体" w:cs="宋体"/>
          <w:szCs w:val="21"/>
        </w:rPr>
      </w:pPr>
      <w:r>
        <w:rPr>
          <w:rFonts w:ascii="宋体" w:hAnsi="宋体" w:cs="宋体" w:hint="eastAsia"/>
          <w:szCs w:val="21"/>
        </w:rPr>
        <w:t>1.2开标时，开标一览表内容与投标文件中其他内容不一致的，以开标一览表为准。</w:t>
      </w:r>
    </w:p>
    <w:p w:rsidR="006E5393" w:rsidRDefault="00CE6845" w:rsidP="002E6CA1">
      <w:pPr>
        <w:spacing w:line="350" w:lineRule="exact"/>
        <w:ind w:firstLineChars="200" w:firstLine="420"/>
        <w:jc w:val="left"/>
        <w:rPr>
          <w:rFonts w:ascii="宋体" w:hAnsi="宋体" w:cs="宋体"/>
          <w:szCs w:val="21"/>
        </w:rPr>
      </w:pPr>
      <w:r>
        <w:rPr>
          <w:rFonts w:ascii="宋体" w:hAnsi="宋体" w:cs="宋体" w:hint="eastAsia"/>
          <w:szCs w:val="21"/>
        </w:rPr>
        <w:t>1.3投标文件的大写金额与小写金额不一致的，以大写金额为准；总价金额与按单价金额计算不一致的，以单价金额计算为准；单价金额小数点有明显错位的，应以总价为准，并修改单价；对不同文字文本投标文件的解释发生异议的，以中文文本为准。</w:t>
      </w:r>
    </w:p>
    <w:p w:rsidR="006E5393" w:rsidRDefault="00CE6845" w:rsidP="002E6CA1">
      <w:pPr>
        <w:spacing w:line="350" w:lineRule="exact"/>
        <w:ind w:firstLineChars="200" w:firstLine="422"/>
        <w:jc w:val="left"/>
        <w:rPr>
          <w:rFonts w:ascii="宋体" w:hAnsi="宋体" w:cs="宋体"/>
          <w:b/>
          <w:szCs w:val="21"/>
        </w:rPr>
      </w:pPr>
      <w:r>
        <w:rPr>
          <w:rFonts w:ascii="宋体" w:hAnsi="宋体" w:cs="宋体" w:hint="eastAsia"/>
          <w:b/>
          <w:szCs w:val="21"/>
        </w:rPr>
        <w:t>2、评标</w:t>
      </w:r>
    </w:p>
    <w:p w:rsidR="006E5393" w:rsidRDefault="00CE6845" w:rsidP="002E6CA1">
      <w:pPr>
        <w:spacing w:line="350" w:lineRule="exact"/>
        <w:ind w:firstLineChars="200" w:firstLine="420"/>
        <w:jc w:val="left"/>
        <w:rPr>
          <w:rFonts w:ascii="宋体" w:hAnsi="宋体" w:cs="宋体"/>
          <w:szCs w:val="21"/>
        </w:rPr>
      </w:pPr>
      <w:r>
        <w:rPr>
          <w:rFonts w:ascii="宋体" w:hAnsi="宋体" w:cs="宋体" w:hint="eastAsia"/>
          <w:szCs w:val="21"/>
        </w:rPr>
        <w:t>本次</w:t>
      </w:r>
      <w:r w:rsidR="00A75BE2">
        <w:rPr>
          <w:rFonts w:ascii="宋体" w:hAnsi="宋体" w:cs="宋体" w:hint="eastAsia"/>
          <w:szCs w:val="21"/>
        </w:rPr>
        <w:t>邀标</w:t>
      </w:r>
      <w:r>
        <w:rPr>
          <w:rFonts w:ascii="宋体" w:hAnsi="宋体" w:cs="宋体" w:hint="eastAsia"/>
          <w:szCs w:val="21"/>
        </w:rPr>
        <w:t>采用综合评分法，满分为100分。</w:t>
      </w:r>
    </w:p>
    <w:p w:rsidR="006E5393" w:rsidRDefault="00CE6845" w:rsidP="002E6CA1">
      <w:pPr>
        <w:spacing w:line="350" w:lineRule="exact"/>
        <w:ind w:firstLineChars="200" w:firstLine="420"/>
        <w:jc w:val="left"/>
        <w:rPr>
          <w:rFonts w:ascii="宋体" w:hAnsi="宋体" w:cs="宋体"/>
          <w:szCs w:val="21"/>
        </w:rPr>
      </w:pPr>
      <w:r>
        <w:rPr>
          <w:rFonts w:ascii="宋体" w:hAnsi="宋体" w:cs="宋体" w:hint="eastAsia"/>
          <w:szCs w:val="21"/>
        </w:rPr>
        <w:t>评分因素共4项，其中经营业绩</w:t>
      </w:r>
      <w:r w:rsidR="00AA00F8">
        <w:rPr>
          <w:rFonts w:ascii="宋体" w:hAnsi="宋体" w:cs="宋体" w:hint="eastAsia"/>
          <w:szCs w:val="21"/>
        </w:rPr>
        <w:t>2</w:t>
      </w:r>
      <w:r>
        <w:rPr>
          <w:rFonts w:ascii="宋体" w:hAnsi="宋体" w:cs="宋体" w:hint="eastAsia"/>
          <w:szCs w:val="21"/>
        </w:rPr>
        <w:t>0分；报价</w:t>
      </w:r>
      <w:r w:rsidR="00AA00F8">
        <w:rPr>
          <w:rFonts w:ascii="宋体" w:hAnsi="宋体" w:cs="宋体" w:hint="eastAsia"/>
          <w:szCs w:val="21"/>
        </w:rPr>
        <w:t>4</w:t>
      </w:r>
      <w:r>
        <w:rPr>
          <w:rFonts w:ascii="宋体" w:hAnsi="宋体" w:cs="宋体" w:hint="eastAsia"/>
          <w:szCs w:val="21"/>
        </w:rPr>
        <w:t>0分；</w:t>
      </w:r>
      <w:r w:rsidR="00C86A79">
        <w:rPr>
          <w:rFonts w:ascii="宋体" w:hAnsi="宋体" w:cs="宋体" w:hint="eastAsia"/>
          <w:szCs w:val="21"/>
        </w:rPr>
        <w:t>企业技术设备及综合实力</w:t>
      </w:r>
      <w:r>
        <w:rPr>
          <w:rFonts w:ascii="宋体" w:hAnsi="宋体" w:cs="宋体" w:hint="eastAsia"/>
          <w:szCs w:val="21"/>
        </w:rPr>
        <w:t>30分，其他10分。</w:t>
      </w:r>
    </w:p>
    <w:p w:rsidR="006E5393" w:rsidRDefault="00CE6845" w:rsidP="002E6CA1">
      <w:pPr>
        <w:spacing w:line="350" w:lineRule="exact"/>
        <w:ind w:firstLineChars="200" w:firstLine="420"/>
        <w:jc w:val="left"/>
        <w:rPr>
          <w:rFonts w:ascii="宋体" w:hAnsi="宋体" w:cs="宋体"/>
          <w:szCs w:val="21"/>
        </w:rPr>
      </w:pPr>
      <w:r>
        <w:rPr>
          <w:rFonts w:ascii="宋体" w:hAnsi="宋体" w:cs="宋体" w:hint="eastAsia"/>
          <w:szCs w:val="21"/>
        </w:rPr>
        <w:t>打分方法：评标委员会每位成员分别计算出每个有效投标人各项评分因素（投标报价、技术综合因素、商务综合因素）的汇总得分。以各项因素的汇总得分乘以该项评分因素所占的权重，然后累加。计算出每个投标人的评标总得分。计算方法如下：</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8"/>
        <w:gridCol w:w="1134"/>
        <w:gridCol w:w="6894"/>
      </w:tblGrid>
      <w:tr w:rsidR="006E5393" w:rsidTr="002E6CA1">
        <w:trPr>
          <w:jc w:val="center"/>
        </w:trPr>
        <w:tc>
          <w:tcPr>
            <w:tcW w:w="1678" w:type="dxa"/>
            <w:noWrap/>
            <w:vAlign w:val="center"/>
          </w:tcPr>
          <w:p w:rsidR="006E5393" w:rsidRDefault="00CE6845" w:rsidP="002E6CA1">
            <w:pPr>
              <w:spacing w:line="350" w:lineRule="exact"/>
              <w:jc w:val="center"/>
              <w:rPr>
                <w:rFonts w:ascii="宋体" w:hAnsi="宋体" w:cs="宋体"/>
                <w:szCs w:val="21"/>
              </w:rPr>
            </w:pPr>
            <w:r>
              <w:rPr>
                <w:rFonts w:ascii="宋体" w:hAnsi="宋体" w:cs="宋体" w:hint="eastAsia"/>
                <w:szCs w:val="21"/>
              </w:rPr>
              <w:t>评分因素</w:t>
            </w:r>
          </w:p>
        </w:tc>
        <w:tc>
          <w:tcPr>
            <w:tcW w:w="1134" w:type="dxa"/>
            <w:noWrap/>
            <w:vAlign w:val="center"/>
          </w:tcPr>
          <w:p w:rsidR="006E5393" w:rsidRDefault="00CE6845" w:rsidP="002E6CA1">
            <w:pPr>
              <w:spacing w:line="350" w:lineRule="exact"/>
              <w:jc w:val="center"/>
              <w:rPr>
                <w:rFonts w:ascii="宋体" w:hAnsi="宋体" w:cs="宋体"/>
                <w:szCs w:val="21"/>
              </w:rPr>
            </w:pPr>
            <w:r>
              <w:rPr>
                <w:rFonts w:ascii="宋体" w:hAnsi="宋体" w:cs="宋体" w:hint="eastAsia"/>
                <w:szCs w:val="21"/>
              </w:rPr>
              <w:t>满分分值</w:t>
            </w:r>
          </w:p>
        </w:tc>
        <w:tc>
          <w:tcPr>
            <w:tcW w:w="6894" w:type="dxa"/>
            <w:noWrap/>
            <w:vAlign w:val="center"/>
          </w:tcPr>
          <w:p w:rsidR="006E5393" w:rsidRDefault="00CE6845" w:rsidP="002E6CA1">
            <w:pPr>
              <w:spacing w:line="350" w:lineRule="exact"/>
              <w:jc w:val="center"/>
              <w:rPr>
                <w:rFonts w:ascii="宋体" w:hAnsi="宋体" w:cs="宋体"/>
                <w:szCs w:val="21"/>
              </w:rPr>
            </w:pPr>
            <w:r>
              <w:rPr>
                <w:rFonts w:ascii="宋体" w:hAnsi="宋体" w:cs="宋体" w:hint="eastAsia"/>
                <w:szCs w:val="21"/>
              </w:rPr>
              <w:t>说明</w:t>
            </w:r>
          </w:p>
        </w:tc>
      </w:tr>
      <w:tr w:rsidR="006E5393" w:rsidTr="002E6CA1">
        <w:trPr>
          <w:jc w:val="center"/>
        </w:trPr>
        <w:tc>
          <w:tcPr>
            <w:tcW w:w="1678" w:type="dxa"/>
            <w:noWrap/>
            <w:vAlign w:val="center"/>
          </w:tcPr>
          <w:p w:rsidR="006E5393" w:rsidRDefault="00CE6845" w:rsidP="002E6CA1">
            <w:pPr>
              <w:spacing w:line="350" w:lineRule="exact"/>
              <w:jc w:val="center"/>
              <w:rPr>
                <w:rFonts w:ascii="宋体" w:hAnsi="宋体" w:cs="宋体"/>
                <w:szCs w:val="21"/>
              </w:rPr>
            </w:pPr>
            <w:r>
              <w:rPr>
                <w:rFonts w:ascii="宋体" w:hAnsi="宋体" w:cs="宋体" w:hint="eastAsia"/>
                <w:szCs w:val="21"/>
              </w:rPr>
              <w:t>经营业绩</w:t>
            </w:r>
          </w:p>
        </w:tc>
        <w:tc>
          <w:tcPr>
            <w:tcW w:w="1134" w:type="dxa"/>
            <w:noWrap/>
            <w:vAlign w:val="center"/>
          </w:tcPr>
          <w:p w:rsidR="006E5393" w:rsidRDefault="00BF7E12" w:rsidP="002E6CA1">
            <w:pPr>
              <w:spacing w:line="350" w:lineRule="exact"/>
              <w:jc w:val="center"/>
              <w:rPr>
                <w:rFonts w:ascii="宋体" w:hAnsi="宋体" w:cs="宋体"/>
                <w:szCs w:val="21"/>
              </w:rPr>
            </w:pPr>
            <w:r>
              <w:rPr>
                <w:rFonts w:ascii="宋体" w:hAnsi="宋体" w:cs="宋体" w:hint="eastAsia"/>
                <w:szCs w:val="21"/>
              </w:rPr>
              <w:t>2</w:t>
            </w:r>
            <w:r w:rsidR="00CE6845">
              <w:rPr>
                <w:rFonts w:ascii="宋体" w:hAnsi="宋体" w:cs="宋体" w:hint="eastAsia"/>
                <w:szCs w:val="21"/>
              </w:rPr>
              <w:t>0</w:t>
            </w:r>
          </w:p>
        </w:tc>
        <w:tc>
          <w:tcPr>
            <w:tcW w:w="6894" w:type="dxa"/>
            <w:noWrap/>
          </w:tcPr>
          <w:p w:rsidR="006E5393" w:rsidRDefault="00CE6845" w:rsidP="002C7417">
            <w:pPr>
              <w:spacing w:line="360" w:lineRule="exact"/>
              <w:ind w:firstLineChars="200" w:firstLine="420"/>
              <w:jc w:val="left"/>
              <w:rPr>
                <w:rFonts w:ascii="宋体" w:hAnsi="宋体" w:cs="宋体"/>
                <w:szCs w:val="21"/>
              </w:rPr>
            </w:pPr>
            <w:r>
              <w:rPr>
                <w:rFonts w:ascii="宋体" w:hAnsi="宋体" w:cs="宋体" w:hint="eastAsia"/>
                <w:szCs w:val="21"/>
              </w:rPr>
              <w:t>根据投标单位20</w:t>
            </w:r>
            <w:r w:rsidR="00C86A79">
              <w:rPr>
                <w:rFonts w:ascii="宋体" w:hAnsi="宋体" w:cs="宋体" w:hint="eastAsia"/>
                <w:szCs w:val="21"/>
              </w:rPr>
              <w:t>20</w:t>
            </w:r>
            <w:r>
              <w:rPr>
                <w:rFonts w:ascii="宋体" w:hAnsi="宋体" w:cs="宋体" w:hint="eastAsia"/>
                <w:szCs w:val="21"/>
              </w:rPr>
              <w:t>年1月1日至今的类似项目业绩打分:有定点单位，有一家加</w:t>
            </w:r>
            <w:r w:rsidR="002C7417">
              <w:rPr>
                <w:rFonts w:ascii="宋体" w:hAnsi="宋体" w:cs="宋体" w:hint="eastAsia"/>
                <w:szCs w:val="21"/>
              </w:rPr>
              <w:t>4</w:t>
            </w:r>
            <w:r>
              <w:rPr>
                <w:rFonts w:ascii="宋体" w:hAnsi="宋体" w:cs="宋体" w:hint="eastAsia"/>
                <w:szCs w:val="21"/>
              </w:rPr>
              <w:t>分，满分</w:t>
            </w:r>
            <w:r w:rsidR="00BF7E12">
              <w:rPr>
                <w:rFonts w:ascii="宋体" w:hAnsi="宋体" w:cs="宋体" w:hint="eastAsia"/>
                <w:szCs w:val="21"/>
              </w:rPr>
              <w:t>2</w:t>
            </w:r>
            <w:r>
              <w:rPr>
                <w:rFonts w:ascii="宋体" w:hAnsi="宋体" w:cs="宋体" w:hint="eastAsia"/>
                <w:szCs w:val="21"/>
              </w:rPr>
              <w:t>0分。</w:t>
            </w:r>
            <w:r>
              <w:rPr>
                <w:rFonts w:ascii="宋体" w:hAnsi="宋体" w:hint="eastAsia"/>
                <w:szCs w:val="21"/>
              </w:rPr>
              <w:t>（合同以签订时间为准，合同复印件加盖投标人公章，原件备查）</w:t>
            </w:r>
            <w:r w:rsidR="003317A6">
              <w:rPr>
                <w:rFonts w:ascii="宋体" w:hAnsi="宋体" w:hint="eastAsia"/>
                <w:szCs w:val="21"/>
              </w:rPr>
              <w:t>。</w:t>
            </w:r>
          </w:p>
        </w:tc>
      </w:tr>
      <w:tr w:rsidR="006E5393" w:rsidTr="002E6CA1">
        <w:trPr>
          <w:trHeight w:val="90"/>
          <w:jc w:val="center"/>
        </w:trPr>
        <w:tc>
          <w:tcPr>
            <w:tcW w:w="1678" w:type="dxa"/>
            <w:vMerge w:val="restart"/>
            <w:noWrap/>
            <w:vAlign w:val="center"/>
          </w:tcPr>
          <w:p w:rsidR="006E5393" w:rsidRDefault="00CE6845" w:rsidP="002E6CA1">
            <w:pPr>
              <w:spacing w:line="350" w:lineRule="exact"/>
              <w:jc w:val="center"/>
              <w:rPr>
                <w:rFonts w:ascii="宋体" w:hAnsi="宋体" w:cs="宋体"/>
                <w:szCs w:val="21"/>
              </w:rPr>
            </w:pPr>
            <w:r>
              <w:rPr>
                <w:rFonts w:ascii="宋体" w:hAnsi="宋体" w:cs="宋体" w:hint="eastAsia"/>
                <w:szCs w:val="21"/>
              </w:rPr>
              <w:t>报价</w:t>
            </w:r>
          </w:p>
        </w:tc>
        <w:tc>
          <w:tcPr>
            <w:tcW w:w="1134" w:type="dxa"/>
            <w:noWrap/>
            <w:vAlign w:val="center"/>
          </w:tcPr>
          <w:p w:rsidR="006E5393" w:rsidRDefault="00B22DB6" w:rsidP="002E6CA1">
            <w:pPr>
              <w:spacing w:line="350" w:lineRule="exact"/>
              <w:jc w:val="center"/>
              <w:rPr>
                <w:rFonts w:ascii="宋体" w:hAnsi="宋体" w:cs="宋体"/>
                <w:szCs w:val="21"/>
              </w:rPr>
            </w:pPr>
            <w:r>
              <w:rPr>
                <w:rFonts w:ascii="宋体" w:hAnsi="宋体" w:cs="宋体" w:hint="eastAsia"/>
                <w:szCs w:val="21"/>
              </w:rPr>
              <w:t>2</w:t>
            </w:r>
            <w:r w:rsidR="00CE6845">
              <w:rPr>
                <w:rFonts w:ascii="宋体" w:hAnsi="宋体" w:cs="宋体" w:hint="eastAsia"/>
                <w:szCs w:val="21"/>
              </w:rPr>
              <w:t>0</w:t>
            </w:r>
          </w:p>
        </w:tc>
        <w:tc>
          <w:tcPr>
            <w:tcW w:w="6894" w:type="dxa"/>
            <w:noWrap/>
          </w:tcPr>
          <w:p w:rsidR="006E5393" w:rsidRDefault="00B22DB6" w:rsidP="00106466">
            <w:pPr>
              <w:autoSpaceDE w:val="0"/>
              <w:autoSpaceDN w:val="0"/>
              <w:adjustRightInd w:val="0"/>
              <w:snapToGrid w:val="0"/>
              <w:spacing w:line="360" w:lineRule="exact"/>
              <w:ind w:firstLineChars="200" w:firstLine="420"/>
              <w:jc w:val="left"/>
              <w:rPr>
                <w:rFonts w:ascii="宋体" w:hAnsi="宋体" w:cs="宋体"/>
                <w:szCs w:val="21"/>
              </w:rPr>
            </w:pPr>
            <w:r w:rsidRPr="00B22DB6">
              <w:rPr>
                <w:rFonts w:ascii="宋体" w:hAnsi="宋体" w:hint="eastAsia"/>
                <w:szCs w:val="21"/>
              </w:rPr>
              <w:t>材料</w:t>
            </w:r>
            <w:r w:rsidR="00A028DC">
              <w:rPr>
                <w:rFonts w:ascii="宋体" w:hAnsi="宋体" w:hint="eastAsia"/>
                <w:szCs w:val="21"/>
              </w:rPr>
              <w:t>销售折扣率</w:t>
            </w:r>
            <w:r w:rsidR="00106466">
              <w:rPr>
                <w:rFonts w:ascii="宋体" w:hAnsi="宋体" w:hint="eastAsia"/>
                <w:szCs w:val="21"/>
              </w:rPr>
              <w:t>以最低报价</w:t>
            </w:r>
            <w:r w:rsidR="00CE6845">
              <w:rPr>
                <w:rFonts w:ascii="宋体" w:hAnsi="宋体" w:cs="宋体" w:hint="eastAsia"/>
                <w:bCs/>
                <w:szCs w:val="21"/>
              </w:rPr>
              <w:t>为评标基准价，得满分</w:t>
            </w:r>
            <w:r>
              <w:rPr>
                <w:rFonts w:ascii="宋体" w:hAnsi="宋体" w:cs="宋体" w:hint="eastAsia"/>
                <w:bCs/>
                <w:szCs w:val="21"/>
              </w:rPr>
              <w:t>2</w:t>
            </w:r>
            <w:r w:rsidR="00CE6845">
              <w:rPr>
                <w:rFonts w:ascii="宋体" w:hAnsi="宋体" w:cs="宋体" w:hint="eastAsia"/>
                <w:bCs/>
                <w:szCs w:val="21"/>
              </w:rPr>
              <w:t>0分，其他投标报价</w:t>
            </w:r>
            <w:r w:rsidR="000107A3">
              <w:rPr>
                <w:rFonts w:ascii="宋体" w:hAnsi="宋体" w:cs="宋体" w:hint="eastAsia"/>
                <w:bCs/>
                <w:szCs w:val="21"/>
              </w:rPr>
              <w:t>费率</w:t>
            </w:r>
            <w:r w:rsidR="00CE6845">
              <w:rPr>
                <w:rFonts w:ascii="宋体" w:hAnsi="宋体" w:cs="宋体" w:hint="eastAsia"/>
                <w:bCs/>
                <w:szCs w:val="21"/>
              </w:rPr>
              <w:t>得分=（评标基准价/其他投标报价</w:t>
            </w:r>
            <w:r w:rsidR="000107A3">
              <w:rPr>
                <w:rFonts w:ascii="宋体" w:hAnsi="宋体" w:cs="宋体" w:hint="eastAsia"/>
                <w:bCs/>
                <w:szCs w:val="21"/>
              </w:rPr>
              <w:t>费率</w:t>
            </w:r>
            <w:r w:rsidR="00CE6845">
              <w:rPr>
                <w:rFonts w:ascii="宋体" w:hAnsi="宋体" w:cs="宋体" w:hint="eastAsia"/>
                <w:bCs/>
                <w:szCs w:val="21"/>
              </w:rPr>
              <w:t>）×</w:t>
            </w:r>
            <w:r>
              <w:rPr>
                <w:rFonts w:ascii="宋体" w:hAnsi="宋体" w:cs="宋体" w:hint="eastAsia"/>
                <w:bCs/>
                <w:szCs w:val="21"/>
              </w:rPr>
              <w:t>2</w:t>
            </w:r>
            <w:r w:rsidR="00CE6845">
              <w:rPr>
                <w:rFonts w:ascii="宋体" w:hAnsi="宋体" w:cs="宋体" w:hint="eastAsia"/>
                <w:bCs/>
                <w:szCs w:val="21"/>
              </w:rPr>
              <w:t>0×100%</w:t>
            </w:r>
            <w:r w:rsidR="000107A3">
              <w:rPr>
                <w:rFonts w:ascii="宋体" w:hAnsi="宋体" w:cs="宋体" w:hint="eastAsia"/>
                <w:kern w:val="0"/>
                <w:szCs w:val="21"/>
              </w:rPr>
              <w:t>，保留两位小数。</w:t>
            </w:r>
          </w:p>
        </w:tc>
      </w:tr>
      <w:tr w:rsidR="006E5393" w:rsidTr="002E6CA1">
        <w:trPr>
          <w:trHeight w:val="90"/>
          <w:jc w:val="center"/>
        </w:trPr>
        <w:tc>
          <w:tcPr>
            <w:tcW w:w="1678" w:type="dxa"/>
            <w:vMerge/>
            <w:noWrap/>
            <w:vAlign w:val="center"/>
          </w:tcPr>
          <w:p w:rsidR="006E5393" w:rsidRDefault="006E5393" w:rsidP="002E6CA1">
            <w:pPr>
              <w:spacing w:line="350" w:lineRule="exact"/>
              <w:jc w:val="left"/>
              <w:rPr>
                <w:rFonts w:ascii="宋体" w:hAnsi="宋体" w:cs="宋体"/>
                <w:szCs w:val="21"/>
              </w:rPr>
            </w:pPr>
          </w:p>
        </w:tc>
        <w:tc>
          <w:tcPr>
            <w:tcW w:w="1134" w:type="dxa"/>
            <w:noWrap/>
            <w:vAlign w:val="center"/>
          </w:tcPr>
          <w:p w:rsidR="006E5393" w:rsidRDefault="00B22DB6" w:rsidP="002E6CA1">
            <w:pPr>
              <w:spacing w:line="350" w:lineRule="exact"/>
              <w:jc w:val="center"/>
              <w:rPr>
                <w:rFonts w:ascii="宋体" w:hAnsi="宋体" w:cs="宋体"/>
                <w:szCs w:val="21"/>
              </w:rPr>
            </w:pPr>
            <w:r>
              <w:rPr>
                <w:rFonts w:ascii="宋体" w:hAnsi="宋体" w:cs="宋体" w:hint="eastAsia"/>
                <w:szCs w:val="21"/>
              </w:rPr>
              <w:t>2</w:t>
            </w:r>
            <w:r w:rsidR="00CE6845">
              <w:rPr>
                <w:rFonts w:ascii="宋体" w:hAnsi="宋体" w:cs="宋体" w:hint="eastAsia"/>
                <w:szCs w:val="21"/>
              </w:rPr>
              <w:t>0</w:t>
            </w:r>
          </w:p>
        </w:tc>
        <w:tc>
          <w:tcPr>
            <w:tcW w:w="6894" w:type="dxa"/>
            <w:noWrap/>
          </w:tcPr>
          <w:p w:rsidR="006E5393" w:rsidRDefault="00474FA8" w:rsidP="00D77FBD">
            <w:pPr>
              <w:autoSpaceDE w:val="0"/>
              <w:autoSpaceDN w:val="0"/>
              <w:adjustRightInd w:val="0"/>
              <w:snapToGrid w:val="0"/>
              <w:spacing w:line="360" w:lineRule="exact"/>
              <w:ind w:firstLineChars="200" w:firstLine="420"/>
              <w:jc w:val="left"/>
              <w:rPr>
                <w:rFonts w:ascii="宋体" w:hAnsi="宋体" w:cs="宋体"/>
                <w:bCs/>
                <w:szCs w:val="21"/>
              </w:rPr>
            </w:pPr>
            <w:r>
              <w:rPr>
                <w:rFonts w:ascii="宋体" w:hAnsi="宋体" w:cs="宋体" w:hint="eastAsia"/>
                <w:kern w:val="0"/>
                <w:szCs w:val="21"/>
              </w:rPr>
              <w:t>以所有有效投标人的工时优惠率总和平均值为基准价，投标报价等于基准价的得满分，投标人投标报价每高于基准价1%扣0.2分，每低于基准价1%扣0.1分，不足1%按插入法计算，保留两位小数。</w:t>
            </w:r>
          </w:p>
        </w:tc>
      </w:tr>
      <w:tr w:rsidR="006E5393" w:rsidTr="002E6CA1">
        <w:trPr>
          <w:trHeight w:val="1334"/>
          <w:jc w:val="center"/>
        </w:trPr>
        <w:tc>
          <w:tcPr>
            <w:tcW w:w="1678" w:type="dxa"/>
            <w:vMerge w:val="restart"/>
            <w:noWrap/>
            <w:vAlign w:val="center"/>
          </w:tcPr>
          <w:p w:rsidR="006E5393" w:rsidRDefault="00CE6845" w:rsidP="002E6CA1">
            <w:pPr>
              <w:spacing w:line="350" w:lineRule="exact"/>
              <w:jc w:val="center"/>
              <w:rPr>
                <w:rFonts w:ascii="宋体" w:hAnsi="宋体" w:cs="宋体"/>
                <w:szCs w:val="21"/>
              </w:rPr>
            </w:pPr>
            <w:r>
              <w:rPr>
                <w:rFonts w:ascii="宋体" w:hAnsi="宋体" w:cs="宋体" w:hint="eastAsia"/>
                <w:szCs w:val="21"/>
              </w:rPr>
              <w:t>企业技术设备及综合实力</w:t>
            </w:r>
          </w:p>
        </w:tc>
        <w:tc>
          <w:tcPr>
            <w:tcW w:w="1134" w:type="dxa"/>
            <w:noWrap/>
            <w:vAlign w:val="center"/>
          </w:tcPr>
          <w:p w:rsidR="006E5393" w:rsidRDefault="00CE6845" w:rsidP="002E6CA1">
            <w:pPr>
              <w:spacing w:line="350" w:lineRule="exact"/>
              <w:jc w:val="center"/>
              <w:rPr>
                <w:rFonts w:ascii="宋体" w:hAnsi="宋体" w:cs="宋体"/>
                <w:szCs w:val="21"/>
              </w:rPr>
            </w:pPr>
            <w:r>
              <w:rPr>
                <w:rFonts w:ascii="宋体" w:hAnsi="宋体" w:cs="宋体" w:hint="eastAsia"/>
                <w:szCs w:val="21"/>
              </w:rPr>
              <w:t>6</w:t>
            </w:r>
          </w:p>
        </w:tc>
        <w:tc>
          <w:tcPr>
            <w:tcW w:w="6894" w:type="dxa"/>
            <w:noWrap/>
          </w:tcPr>
          <w:p w:rsidR="006E5393" w:rsidRDefault="00474FA8" w:rsidP="00106466">
            <w:pPr>
              <w:spacing w:line="360" w:lineRule="exact"/>
              <w:ind w:firstLineChars="200" w:firstLine="420"/>
              <w:jc w:val="left"/>
              <w:rPr>
                <w:rFonts w:ascii="宋体" w:hAnsi="宋体" w:cs="宋体"/>
                <w:szCs w:val="21"/>
              </w:rPr>
            </w:pPr>
            <w:r>
              <w:rPr>
                <w:rFonts w:ascii="宋体" w:hAnsi="宋体" w:cs="宋体" w:hint="eastAsia"/>
                <w:szCs w:val="21"/>
              </w:rPr>
              <w:t>评标委员会综合评定投标企业设备按邀标文件附件七中提供的设备表进行打分，表中设备项目均提供的得基准分3分，不具备其中设备项目每少一项扣1分，多于提供设备项目的，每多一项加1分，满分6分。（须提供设备</w:t>
            </w:r>
            <w:r>
              <w:rPr>
                <w:rFonts w:ascii="宋体" w:hAnsi="宋体" w:cs="宋体" w:hint="eastAsia"/>
                <w:kern w:val="0"/>
                <w:szCs w:val="21"/>
              </w:rPr>
              <w:t>照片，复印件加盖投标人公章</w:t>
            </w:r>
            <w:r>
              <w:rPr>
                <w:rFonts w:ascii="宋体" w:hAnsi="宋体" w:cs="宋体" w:hint="eastAsia"/>
                <w:szCs w:val="21"/>
              </w:rPr>
              <w:t>）。</w:t>
            </w:r>
          </w:p>
        </w:tc>
      </w:tr>
      <w:tr w:rsidR="006E5393" w:rsidTr="002E6CA1">
        <w:trPr>
          <w:trHeight w:val="90"/>
          <w:jc w:val="center"/>
        </w:trPr>
        <w:tc>
          <w:tcPr>
            <w:tcW w:w="1678" w:type="dxa"/>
            <w:vMerge/>
            <w:noWrap/>
            <w:vAlign w:val="center"/>
          </w:tcPr>
          <w:p w:rsidR="006E5393" w:rsidRDefault="006E5393" w:rsidP="002E6CA1">
            <w:pPr>
              <w:spacing w:line="350" w:lineRule="exact"/>
              <w:jc w:val="center"/>
              <w:rPr>
                <w:rFonts w:ascii="宋体" w:hAnsi="宋体" w:cs="宋体"/>
                <w:szCs w:val="21"/>
              </w:rPr>
            </w:pPr>
          </w:p>
        </w:tc>
        <w:tc>
          <w:tcPr>
            <w:tcW w:w="1134" w:type="dxa"/>
            <w:noWrap/>
            <w:vAlign w:val="center"/>
          </w:tcPr>
          <w:p w:rsidR="006E5393" w:rsidRDefault="00CE6845" w:rsidP="002E6CA1">
            <w:pPr>
              <w:spacing w:line="350" w:lineRule="exact"/>
              <w:jc w:val="center"/>
              <w:rPr>
                <w:rFonts w:ascii="宋体" w:hAnsi="宋体" w:cs="宋体"/>
                <w:szCs w:val="21"/>
              </w:rPr>
            </w:pPr>
            <w:r>
              <w:rPr>
                <w:rFonts w:ascii="宋体" w:hAnsi="宋体" w:cs="宋体" w:hint="eastAsia"/>
                <w:szCs w:val="21"/>
              </w:rPr>
              <w:t>12</w:t>
            </w:r>
          </w:p>
        </w:tc>
        <w:tc>
          <w:tcPr>
            <w:tcW w:w="6894" w:type="dxa"/>
            <w:noWrap/>
          </w:tcPr>
          <w:p w:rsidR="00474FA8" w:rsidRDefault="00474FA8" w:rsidP="00474FA8">
            <w:pPr>
              <w:spacing w:line="280" w:lineRule="exact"/>
              <w:ind w:firstLineChars="200" w:firstLine="420"/>
              <w:jc w:val="left"/>
              <w:rPr>
                <w:rFonts w:ascii="宋体" w:hAnsi="宋体" w:cs="宋体"/>
                <w:szCs w:val="21"/>
              </w:rPr>
            </w:pPr>
            <w:r>
              <w:rPr>
                <w:rFonts w:ascii="宋体" w:hAnsi="宋体" w:cs="宋体" w:hint="eastAsia"/>
                <w:szCs w:val="21"/>
              </w:rPr>
              <w:t>1.企业技术按投标文件附件八中提供的从业人员情况进行打分，各项人员均满3人得基准分8分；各项人员不足3人，每少1人扣2分；拥有</w:t>
            </w:r>
            <w:r>
              <w:rPr>
                <w:rFonts w:ascii="宋体" w:hAnsi="宋体" w:cs="宋体" w:hint="eastAsia"/>
                <w:kern w:val="0"/>
                <w:szCs w:val="21"/>
              </w:rPr>
              <w:t>汽车维修相关的高级技能（三级），每有1人得1分；汽车维修相关的中级技能（四级），每有一人得0.5分</w:t>
            </w:r>
            <w:r>
              <w:rPr>
                <w:rFonts w:ascii="宋体" w:hAnsi="宋体" w:cs="宋体" w:hint="eastAsia"/>
                <w:szCs w:val="21"/>
              </w:rPr>
              <w:t>。</w:t>
            </w:r>
          </w:p>
          <w:p w:rsidR="006E5393" w:rsidRDefault="00474FA8" w:rsidP="00474FA8">
            <w:pPr>
              <w:spacing w:line="360" w:lineRule="exact"/>
              <w:ind w:firstLineChars="200" w:firstLine="420"/>
              <w:jc w:val="left"/>
              <w:rPr>
                <w:rFonts w:ascii="宋体" w:hAnsi="宋体" w:cs="宋体"/>
                <w:szCs w:val="21"/>
              </w:rPr>
            </w:pPr>
            <w:r>
              <w:rPr>
                <w:rFonts w:ascii="宋体" w:hAnsi="宋体" w:cs="宋体" w:hint="eastAsia"/>
                <w:kern w:val="0"/>
                <w:szCs w:val="21"/>
              </w:rPr>
              <w:t>以上人员须提供相关证书和证明材料和投标人近三个月内为其缴纳社保的证明，复印件加盖投标人公章，原件备查，否则不得分。</w:t>
            </w:r>
          </w:p>
        </w:tc>
      </w:tr>
      <w:tr w:rsidR="006E5393" w:rsidTr="002E6CA1">
        <w:trPr>
          <w:trHeight w:val="90"/>
          <w:jc w:val="center"/>
        </w:trPr>
        <w:tc>
          <w:tcPr>
            <w:tcW w:w="1678" w:type="dxa"/>
            <w:vMerge/>
            <w:noWrap/>
            <w:vAlign w:val="center"/>
          </w:tcPr>
          <w:p w:rsidR="006E5393" w:rsidRDefault="006E5393" w:rsidP="002E6CA1">
            <w:pPr>
              <w:spacing w:line="350" w:lineRule="exact"/>
              <w:jc w:val="center"/>
              <w:rPr>
                <w:rFonts w:ascii="宋体" w:hAnsi="宋体" w:cs="宋体"/>
                <w:szCs w:val="21"/>
              </w:rPr>
            </w:pPr>
          </w:p>
        </w:tc>
        <w:tc>
          <w:tcPr>
            <w:tcW w:w="1134" w:type="dxa"/>
            <w:noWrap/>
            <w:vAlign w:val="center"/>
          </w:tcPr>
          <w:p w:rsidR="006E5393" w:rsidRDefault="00CE6845" w:rsidP="002E6CA1">
            <w:pPr>
              <w:spacing w:line="350" w:lineRule="exact"/>
              <w:jc w:val="center"/>
              <w:rPr>
                <w:rFonts w:ascii="宋体" w:hAnsi="宋体" w:cs="宋体"/>
                <w:szCs w:val="21"/>
              </w:rPr>
            </w:pPr>
            <w:r>
              <w:rPr>
                <w:rFonts w:ascii="宋体" w:hAnsi="宋体" w:cs="宋体" w:hint="eastAsia"/>
                <w:szCs w:val="21"/>
              </w:rPr>
              <w:t>6</w:t>
            </w:r>
          </w:p>
        </w:tc>
        <w:tc>
          <w:tcPr>
            <w:tcW w:w="6894" w:type="dxa"/>
            <w:noWrap/>
          </w:tcPr>
          <w:p w:rsidR="006E5393" w:rsidRDefault="00CE6845" w:rsidP="00106466">
            <w:pPr>
              <w:spacing w:line="360" w:lineRule="exact"/>
              <w:ind w:firstLineChars="200" w:firstLine="420"/>
              <w:jc w:val="left"/>
              <w:rPr>
                <w:rFonts w:ascii="宋体" w:hAnsi="宋体" w:cs="宋体"/>
                <w:kern w:val="0"/>
                <w:szCs w:val="21"/>
              </w:rPr>
            </w:pPr>
            <w:r>
              <w:rPr>
                <w:rFonts w:ascii="宋体" w:hAnsi="宋体" w:cs="宋体" w:hint="eastAsia"/>
                <w:kern w:val="0"/>
                <w:szCs w:val="21"/>
              </w:rPr>
              <w:t>1.若投标企业有特种行业备案管理证得3分</w:t>
            </w:r>
            <w:r w:rsidR="003317A6">
              <w:rPr>
                <w:rFonts w:ascii="宋体" w:hAnsi="宋体" w:cs="宋体" w:hint="eastAsia"/>
                <w:kern w:val="0"/>
                <w:szCs w:val="21"/>
              </w:rPr>
              <w:t>。</w:t>
            </w:r>
          </w:p>
          <w:p w:rsidR="006E5393" w:rsidRDefault="00CE6845" w:rsidP="00106466">
            <w:pPr>
              <w:spacing w:line="360" w:lineRule="exact"/>
              <w:ind w:firstLineChars="200" w:firstLine="420"/>
              <w:jc w:val="left"/>
              <w:rPr>
                <w:rFonts w:ascii="宋体" w:hAnsi="宋体" w:cs="宋体"/>
                <w:kern w:val="0"/>
                <w:szCs w:val="21"/>
              </w:rPr>
            </w:pPr>
            <w:r>
              <w:rPr>
                <w:rFonts w:ascii="宋体" w:hAnsi="宋体" w:cs="宋体" w:hint="eastAsia"/>
                <w:kern w:val="0"/>
                <w:szCs w:val="21"/>
              </w:rPr>
              <w:t>2.若投标企业为一类汽车维修企业得3分。</w:t>
            </w:r>
          </w:p>
        </w:tc>
      </w:tr>
      <w:tr w:rsidR="006E5393" w:rsidTr="002E6CA1">
        <w:trPr>
          <w:trHeight w:val="2117"/>
          <w:jc w:val="center"/>
        </w:trPr>
        <w:tc>
          <w:tcPr>
            <w:tcW w:w="1678" w:type="dxa"/>
            <w:vMerge/>
            <w:noWrap/>
            <w:vAlign w:val="center"/>
          </w:tcPr>
          <w:p w:rsidR="006E5393" w:rsidRDefault="006E5393" w:rsidP="009E32D9">
            <w:pPr>
              <w:spacing w:line="400" w:lineRule="exact"/>
              <w:jc w:val="center"/>
              <w:rPr>
                <w:rFonts w:ascii="宋体" w:hAnsi="宋体" w:cs="宋体"/>
                <w:szCs w:val="21"/>
              </w:rPr>
            </w:pPr>
          </w:p>
        </w:tc>
        <w:tc>
          <w:tcPr>
            <w:tcW w:w="1134" w:type="dxa"/>
            <w:noWrap/>
            <w:vAlign w:val="center"/>
          </w:tcPr>
          <w:p w:rsidR="006E5393" w:rsidRDefault="00CE6845" w:rsidP="009E32D9">
            <w:pPr>
              <w:spacing w:line="400" w:lineRule="exact"/>
              <w:jc w:val="center"/>
              <w:rPr>
                <w:rFonts w:ascii="宋体" w:hAnsi="宋体" w:cs="宋体"/>
                <w:szCs w:val="21"/>
              </w:rPr>
            </w:pPr>
            <w:r>
              <w:rPr>
                <w:rFonts w:ascii="宋体" w:hAnsi="宋体" w:cs="宋体" w:hint="eastAsia"/>
                <w:szCs w:val="21"/>
              </w:rPr>
              <w:t>6</w:t>
            </w:r>
          </w:p>
        </w:tc>
        <w:tc>
          <w:tcPr>
            <w:tcW w:w="6894" w:type="dxa"/>
            <w:noWrap/>
          </w:tcPr>
          <w:p w:rsidR="006E5393" w:rsidRDefault="00106466" w:rsidP="009E32D9">
            <w:pPr>
              <w:widowControl/>
              <w:spacing w:line="400" w:lineRule="exact"/>
              <w:ind w:firstLineChars="200" w:firstLine="420"/>
              <w:jc w:val="left"/>
              <w:textAlignment w:val="center"/>
              <w:rPr>
                <w:rFonts w:ascii="宋体" w:hAnsi="宋体" w:cs="宋体"/>
                <w:kern w:val="0"/>
                <w:szCs w:val="21"/>
              </w:rPr>
            </w:pPr>
            <w:r>
              <w:rPr>
                <w:rFonts w:ascii="宋体" w:hAnsi="宋体" w:cs="宋体" w:hint="eastAsia"/>
                <w:kern w:val="0"/>
                <w:szCs w:val="21"/>
              </w:rPr>
              <w:t>1.</w:t>
            </w:r>
            <w:r w:rsidR="00CE6845">
              <w:rPr>
                <w:rFonts w:ascii="宋体" w:hAnsi="宋体" w:cs="宋体" w:hint="eastAsia"/>
                <w:kern w:val="0"/>
                <w:szCs w:val="21"/>
              </w:rPr>
              <w:t>根据投标人提供的零配件供应协议书或授权代理书等材料，考察其主要维修零配件进货渠道，有1份协议书或授权代理书给2分，满分6分。</w:t>
            </w:r>
          </w:p>
          <w:p w:rsidR="006E5393" w:rsidRDefault="00106466" w:rsidP="009E32D9">
            <w:pPr>
              <w:spacing w:line="400" w:lineRule="exact"/>
              <w:ind w:firstLineChars="200" w:firstLine="420"/>
              <w:jc w:val="left"/>
              <w:rPr>
                <w:rFonts w:ascii="宋体" w:hAnsi="宋体" w:cs="宋体"/>
                <w:szCs w:val="21"/>
              </w:rPr>
            </w:pPr>
            <w:r>
              <w:rPr>
                <w:rFonts w:ascii="宋体" w:hAnsi="宋体" w:cs="宋体" w:hint="eastAsia"/>
                <w:kern w:val="0"/>
                <w:szCs w:val="21"/>
              </w:rPr>
              <w:t>2.</w:t>
            </w:r>
            <w:r w:rsidR="00CE6845">
              <w:rPr>
                <w:rFonts w:ascii="宋体" w:hAnsi="宋体" w:cs="宋体" w:hint="eastAsia"/>
                <w:kern w:val="0"/>
                <w:szCs w:val="21"/>
              </w:rPr>
              <w:t>若零配件从生产厂家购入，须提供厂家出具的证明材料；若零配件从厂家授权经销商处购入，须提供经销商出具的证明材料以及厂家出具给经销商的证明材料，复印件加盖投标人公章，原件备查。</w:t>
            </w:r>
          </w:p>
        </w:tc>
      </w:tr>
      <w:tr w:rsidR="006E5393" w:rsidTr="002E6CA1">
        <w:trPr>
          <w:trHeight w:val="1342"/>
          <w:jc w:val="center"/>
        </w:trPr>
        <w:tc>
          <w:tcPr>
            <w:tcW w:w="1678" w:type="dxa"/>
            <w:noWrap/>
            <w:vAlign w:val="center"/>
          </w:tcPr>
          <w:p w:rsidR="006E5393" w:rsidRDefault="00CE6845" w:rsidP="009E32D9">
            <w:pPr>
              <w:spacing w:line="400" w:lineRule="exact"/>
              <w:jc w:val="center"/>
              <w:rPr>
                <w:rFonts w:ascii="宋体" w:hAnsi="宋体" w:cs="宋体"/>
                <w:szCs w:val="21"/>
              </w:rPr>
            </w:pPr>
            <w:r>
              <w:rPr>
                <w:rFonts w:ascii="宋体" w:hAnsi="宋体" w:cs="宋体" w:hint="eastAsia"/>
                <w:szCs w:val="21"/>
              </w:rPr>
              <w:t>其他方面</w:t>
            </w:r>
          </w:p>
        </w:tc>
        <w:tc>
          <w:tcPr>
            <w:tcW w:w="1134" w:type="dxa"/>
            <w:noWrap/>
            <w:vAlign w:val="center"/>
          </w:tcPr>
          <w:p w:rsidR="006E5393" w:rsidRDefault="00CE6845" w:rsidP="009E32D9">
            <w:pPr>
              <w:spacing w:line="400" w:lineRule="exact"/>
              <w:jc w:val="center"/>
              <w:rPr>
                <w:rFonts w:ascii="宋体" w:hAnsi="宋体" w:cs="宋体"/>
                <w:szCs w:val="21"/>
              </w:rPr>
            </w:pPr>
            <w:r>
              <w:rPr>
                <w:rFonts w:ascii="宋体" w:hAnsi="宋体" w:cs="宋体" w:hint="eastAsia"/>
                <w:szCs w:val="21"/>
              </w:rPr>
              <w:t>10</w:t>
            </w:r>
          </w:p>
        </w:tc>
        <w:tc>
          <w:tcPr>
            <w:tcW w:w="6894" w:type="dxa"/>
            <w:noWrap/>
          </w:tcPr>
          <w:p w:rsidR="006E5393" w:rsidRDefault="00CE6845" w:rsidP="009E32D9">
            <w:pPr>
              <w:numPr>
                <w:ilvl w:val="0"/>
                <w:numId w:val="2"/>
              </w:numPr>
              <w:spacing w:line="400" w:lineRule="exact"/>
              <w:ind w:firstLineChars="200" w:firstLine="420"/>
              <w:jc w:val="left"/>
              <w:rPr>
                <w:rFonts w:ascii="宋体" w:hAnsi="宋体" w:cs="宋体"/>
                <w:szCs w:val="21"/>
              </w:rPr>
            </w:pPr>
            <w:r>
              <w:rPr>
                <w:rFonts w:ascii="宋体" w:hAnsi="宋体" w:cs="宋体" w:hint="eastAsia"/>
                <w:szCs w:val="21"/>
              </w:rPr>
              <w:t>投标人经营场所及地理位置5分。根据投标人经营场所面积大小、是否靠近服务单位、交通是否方便进行打分。</w:t>
            </w:r>
          </w:p>
          <w:p w:rsidR="006E5393" w:rsidRDefault="00CE6845" w:rsidP="009E32D9">
            <w:pPr>
              <w:numPr>
                <w:ilvl w:val="0"/>
                <w:numId w:val="2"/>
              </w:numPr>
              <w:spacing w:line="400" w:lineRule="exact"/>
              <w:ind w:firstLineChars="200" w:firstLine="420"/>
              <w:jc w:val="left"/>
              <w:rPr>
                <w:rFonts w:ascii="宋体" w:hAnsi="宋体" w:cs="宋体"/>
                <w:szCs w:val="21"/>
              </w:rPr>
            </w:pPr>
            <w:r>
              <w:rPr>
                <w:rFonts w:ascii="宋体" w:hAnsi="宋体" w:cs="宋体" w:hint="eastAsia"/>
                <w:szCs w:val="21"/>
              </w:rPr>
              <w:t>规章管理制度及服务体系5分。根据投标单位制定的车辆维修服务体系（包括维修制度、问题响应及处理时间、措施等）进行打分。</w:t>
            </w:r>
          </w:p>
        </w:tc>
      </w:tr>
    </w:tbl>
    <w:p w:rsidR="006E5393" w:rsidRDefault="00CE6845" w:rsidP="00B44375">
      <w:pPr>
        <w:tabs>
          <w:tab w:val="left" w:pos="426"/>
        </w:tabs>
        <w:autoSpaceDE w:val="0"/>
        <w:autoSpaceDN w:val="0"/>
        <w:adjustRightInd w:val="0"/>
        <w:snapToGrid w:val="0"/>
        <w:spacing w:line="380" w:lineRule="exact"/>
        <w:ind w:firstLineChars="195" w:firstLine="411"/>
        <w:jc w:val="left"/>
        <w:rPr>
          <w:rFonts w:ascii="宋体" w:hAnsi="宋体" w:cs="宋体"/>
          <w:b/>
          <w:szCs w:val="21"/>
        </w:rPr>
      </w:pPr>
      <w:r>
        <w:rPr>
          <w:rFonts w:ascii="宋体" w:hAnsi="宋体" w:cs="宋体" w:hint="eastAsia"/>
          <w:b/>
          <w:szCs w:val="21"/>
        </w:rPr>
        <w:t>3、定标</w:t>
      </w:r>
    </w:p>
    <w:p w:rsidR="006E5393" w:rsidRPr="002E6CA1" w:rsidRDefault="00CE6845" w:rsidP="002E6CA1">
      <w:pPr>
        <w:autoSpaceDE w:val="0"/>
        <w:autoSpaceDN w:val="0"/>
        <w:adjustRightInd w:val="0"/>
        <w:snapToGrid w:val="0"/>
        <w:spacing w:line="380" w:lineRule="exact"/>
        <w:ind w:firstLineChars="200" w:firstLine="420"/>
        <w:jc w:val="left"/>
        <w:rPr>
          <w:rFonts w:ascii="宋体" w:hAnsi="宋体"/>
          <w:szCs w:val="21"/>
        </w:rPr>
      </w:pPr>
      <w:r>
        <w:rPr>
          <w:rFonts w:ascii="宋体" w:hAnsi="宋体" w:hint="eastAsia"/>
          <w:szCs w:val="21"/>
        </w:rPr>
        <w:t>3.1</w:t>
      </w:r>
      <w:r w:rsidR="002E6CA1">
        <w:rPr>
          <w:rFonts w:ascii="宋体" w:hAnsi="宋体" w:hint="eastAsia"/>
          <w:szCs w:val="21"/>
        </w:rPr>
        <w:t>确定中标人的原则：</w:t>
      </w:r>
      <w:r>
        <w:rPr>
          <w:rFonts w:ascii="宋体" w:hAnsi="宋体" w:hint="eastAsia"/>
          <w:szCs w:val="21"/>
        </w:rPr>
        <w:t>本次评标采用综合评分法，评标委员会通过对商务、技术等因素的综合评审进行打分，综合得分最高的投标人</w:t>
      </w:r>
      <w:r w:rsidR="002E6CA1">
        <w:rPr>
          <w:rFonts w:ascii="宋体" w:hAnsi="宋体" w:hint="eastAsia"/>
          <w:szCs w:val="21"/>
        </w:rPr>
        <w:t>为中标人。</w:t>
      </w:r>
      <w:r>
        <w:rPr>
          <w:rFonts w:ascii="宋体" w:hAnsi="宋体" w:cs="宋体" w:hint="eastAsia"/>
          <w:szCs w:val="21"/>
        </w:rPr>
        <w:t>我公司自中标</w:t>
      </w:r>
      <w:r w:rsidR="002E6CA1">
        <w:rPr>
          <w:rFonts w:ascii="宋体" w:hAnsi="宋体" w:cs="宋体" w:hint="eastAsia"/>
          <w:szCs w:val="21"/>
        </w:rPr>
        <w:t>人</w:t>
      </w:r>
      <w:r>
        <w:rPr>
          <w:rFonts w:ascii="宋体" w:hAnsi="宋体" w:cs="宋体" w:hint="eastAsia"/>
          <w:szCs w:val="21"/>
        </w:rPr>
        <w:t>确定之日</w:t>
      </w:r>
      <w:r w:rsidR="002E6CA1">
        <w:rPr>
          <w:rFonts w:ascii="宋体" w:hAnsi="宋体" w:cs="宋体" w:hint="eastAsia"/>
          <w:szCs w:val="21"/>
        </w:rPr>
        <w:t>3</w:t>
      </w:r>
      <w:r>
        <w:rPr>
          <w:rFonts w:ascii="宋体" w:hAnsi="宋体" w:cs="宋体" w:hint="eastAsia"/>
          <w:szCs w:val="21"/>
        </w:rPr>
        <w:t>个工作日内，发出中标通知书。</w:t>
      </w:r>
      <w:bookmarkStart w:id="10" w:name="_Toc426903758"/>
    </w:p>
    <w:p w:rsidR="006E5393" w:rsidRDefault="00CE6845" w:rsidP="00B85099">
      <w:pPr>
        <w:spacing w:line="400" w:lineRule="exact"/>
        <w:jc w:val="center"/>
        <w:outlineLvl w:val="0"/>
        <w:rPr>
          <w:rFonts w:ascii="宋体" w:hAnsi="宋体"/>
          <w:sz w:val="36"/>
        </w:rPr>
      </w:pPr>
      <w:r>
        <w:rPr>
          <w:rFonts w:ascii="宋体" w:hAnsi="宋体" w:cs="宋体" w:hint="eastAsia"/>
          <w:sz w:val="28"/>
          <w:szCs w:val="28"/>
        </w:rPr>
        <w:br w:type="page"/>
      </w:r>
      <w:r>
        <w:rPr>
          <w:rFonts w:ascii="宋体" w:hAnsi="宋体" w:cs="宋体" w:hint="eastAsia"/>
          <w:b/>
          <w:sz w:val="36"/>
        </w:rPr>
        <w:lastRenderedPageBreak/>
        <w:t xml:space="preserve">第六章 </w:t>
      </w:r>
      <w:r>
        <w:rPr>
          <w:rFonts w:ascii="宋体" w:hAnsi="宋体" w:hint="eastAsia"/>
          <w:sz w:val="36"/>
        </w:rPr>
        <w:t>合同条款及格式</w:t>
      </w:r>
    </w:p>
    <w:p w:rsidR="00B85099" w:rsidRDefault="00B85099" w:rsidP="00B85099">
      <w:pPr>
        <w:spacing w:line="400" w:lineRule="exact"/>
        <w:jc w:val="center"/>
        <w:outlineLvl w:val="0"/>
        <w:rPr>
          <w:rFonts w:ascii="宋体" w:hAnsi="宋体" w:cs="宋体"/>
          <w:b/>
          <w:sz w:val="36"/>
        </w:rPr>
      </w:pPr>
    </w:p>
    <w:p w:rsidR="00B85099" w:rsidRPr="00A32308" w:rsidRDefault="00B85099" w:rsidP="00B85099">
      <w:pPr>
        <w:spacing w:line="380" w:lineRule="exact"/>
        <w:jc w:val="center"/>
        <w:rPr>
          <w:rFonts w:asciiTheme="majorEastAsia" w:eastAsiaTheme="majorEastAsia" w:hAnsiTheme="majorEastAsia"/>
          <w:sz w:val="36"/>
          <w:szCs w:val="36"/>
        </w:rPr>
      </w:pPr>
      <w:bookmarkStart w:id="11" w:name="_Hlt16619369"/>
      <w:bookmarkEnd w:id="11"/>
      <w:r w:rsidRPr="00A32308">
        <w:rPr>
          <w:rFonts w:asciiTheme="majorEastAsia" w:eastAsiaTheme="majorEastAsia" w:hAnsiTheme="majorEastAsia" w:hint="eastAsia"/>
          <w:sz w:val="36"/>
          <w:szCs w:val="36"/>
        </w:rPr>
        <w:t>公务车维修保养合同</w:t>
      </w:r>
    </w:p>
    <w:p w:rsidR="00B85099" w:rsidRPr="00A32308" w:rsidRDefault="00B85099" w:rsidP="00B85099">
      <w:pPr>
        <w:spacing w:line="380" w:lineRule="exact"/>
        <w:jc w:val="left"/>
        <w:rPr>
          <w:rFonts w:asciiTheme="minorEastAsia" w:eastAsiaTheme="minorEastAsia" w:hAnsiTheme="minorEastAsia"/>
          <w:szCs w:val="21"/>
        </w:rPr>
      </w:pP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甲方（采购人）：扬州市洁源排水有限公公司</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乙方（供应商）：</w:t>
      </w:r>
    </w:p>
    <w:p w:rsidR="00B85099" w:rsidRPr="00654AB1" w:rsidRDefault="00B85099" w:rsidP="002332F9">
      <w:pPr>
        <w:spacing w:line="380" w:lineRule="exact"/>
        <w:ind w:firstLineChars="200" w:firstLine="422"/>
        <w:jc w:val="left"/>
        <w:rPr>
          <w:rFonts w:asciiTheme="minorEastAsia" w:eastAsiaTheme="minorEastAsia" w:hAnsiTheme="minorEastAsia"/>
          <w:b/>
          <w:szCs w:val="21"/>
        </w:rPr>
      </w:pPr>
      <w:r w:rsidRPr="00654AB1">
        <w:rPr>
          <w:rFonts w:asciiTheme="minorEastAsia" w:eastAsiaTheme="minorEastAsia" w:hAnsiTheme="minorEastAsia" w:hint="eastAsia"/>
          <w:b/>
          <w:szCs w:val="21"/>
        </w:rPr>
        <w:t>1、合同标的</w:t>
      </w:r>
    </w:p>
    <w:p w:rsidR="00B85099" w:rsidRDefault="00B85099" w:rsidP="002A1582">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乙方根据甲方需求，提供下列服务：相应车型</w:t>
      </w:r>
      <w:r w:rsidRPr="00A32308">
        <w:rPr>
          <w:rFonts w:asciiTheme="minorEastAsia" w:eastAsiaTheme="minorEastAsia" w:hAnsiTheme="minorEastAsia"/>
          <w:szCs w:val="21"/>
        </w:rPr>
        <w:t>的整车修理、总成修理、整车维护、小修、维修救援、</w:t>
      </w:r>
      <w:r w:rsidRPr="00A32308">
        <w:rPr>
          <w:rFonts w:asciiTheme="minorEastAsia" w:eastAsiaTheme="minorEastAsia" w:hAnsiTheme="minorEastAsia" w:hint="eastAsia"/>
          <w:szCs w:val="21"/>
        </w:rPr>
        <w:t>专项修理、</w:t>
      </w:r>
      <w:r w:rsidRPr="00A32308">
        <w:rPr>
          <w:rFonts w:asciiTheme="minorEastAsia" w:eastAsiaTheme="minorEastAsia" w:hAnsiTheme="minorEastAsia"/>
          <w:szCs w:val="21"/>
        </w:rPr>
        <w:t>交通事故车辆维修</w:t>
      </w:r>
      <w:r w:rsidRPr="00A32308">
        <w:rPr>
          <w:rFonts w:asciiTheme="minorEastAsia" w:eastAsiaTheme="minorEastAsia" w:hAnsiTheme="minorEastAsia" w:hint="eastAsia"/>
          <w:szCs w:val="21"/>
        </w:rPr>
        <w:t>、汽车轮胎更换、汽车装潢、维修竣工检验工作</w:t>
      </w:r>
      <w:r w:rsidRPr="00A32308">
        <w:rPr>
          <w:rFonts w:asciiTheme="minorEastAsia" w:eastAsiaTheme="minorEastAsia" w:hAnsiTheme="minorEastAsia"/>
          <w:szCs w:val="21"/>
        </w:rPr>
        <w:t>和其他有关项目的服务</w:t>
      </w:r>
      <w:r w:rsidRPr="00A32308">
        <w:rPr>
          <w:rFonts w:asciiTheme="minorEastAsia" w:eastAsiaTheme="minorEastAsia" w:hAnsiTheme="minorEastAsia" w:hint="eastAsia"/>
          <w:szCs w:val="21"/>
        </w:rPr>
        <w:t>。</w:t>
      </w:r>
    </w:p>
    <w:p w:rsidR="005074C7" w:rsidRPr="002A1582" w:rsidRDefault="005074C7" w:rsidP="002A1582">
      <w:pPr>
        <w:spacing w:line="380" w:lineRule="exact"/>
        <w:ind w:firstLineChars="196" w:firstLine="413"/>
        <w:rPr>
          <w:rFonts w:asciiTheme="minorEastAsia" w:eastAsiaTheme="minorEastAsia" w:hAnsiTheme="minorEastAsia"/>
          <w:b/>
          <w:szCs w:val="21"/>
        </w:rPr>
      </w:pPr>
      <w:r w:rsidRPr="002A1582">
        <w:rPr>
          <w:rFonts w:asciiTheme="minorEastAsia" w:eastAsiaTheme="minorEastAsia" w:hAnsiTheme="minorEastAsia" w:hint="eastAsia"/>
          <w:b/>
          <w:szCs w:val="21"/>
        </w:rPr>
        <w:t>2、合同要求</w:t>
      </w:r>
    </w:p>
    <w:p w:rsidR="005074C7" w:rsidRPr="002A1582" w:rsidRDefault="005074C7" w:rsidP="002A1582">
      <w:pPr>
        <w:spacing w:line="380" w:lineRule="exact"/>
        <w:ind w:firstLineChars="200" w:firstLine="420"/>
        <w:rPr>
          <w:rFonts w:asciiTheme="minorEastAsia" w:eastAsiaTheme="minorEastAsia" w:hAnsiTheme="minorEastAsia"/>
          <w:szCs w:val="21"/>
        </w:rPr>
      </w:pPr>
      <w:r w:rsidRPr="002A1582">
        <w:rPr>
          <w:rFonts w:asciiTheme="minorEastAsia" w:eastAsiaTheme="minorEastAsia" w:hAnsiTheme="minorEastAsia" w:hint="eastAsia"/>
          <w:szCs w:val="21"/>
        </w:rPr>
        <w:t>全部响应</w:t>
      </w:r>
      <w:r w:rsidR="00A75BE2">
        <w:rPr>
          <w:rFonts w:asciiTheme="minorEastAsia" w:eastAsiaTheme="minorEastAsia" w:hAnsiTheme="minorEastAsia" w:hint="eastAsia"/>
          <w:szCs w:val="21"/>
        </w:rPr>
        <w:t>邀标</w:t>
      </w:r>
      <w:r w:rsidRPr="002A1582">
        <w:rPr>
          <w:rFonts w:asciiTheme="minorEastAsia" w:eastAsiaTheme="minorEastAsia" w:hAnsiTheme="minorEastAsia" w:hint="eastAsia"/>
          <w:szCs w:val="21"/>
        </w:rPr>
        <w:t>文件</w:t>
      </w:r>
      <w:r w:rsidR="00B952F0" w:rsidRPr="002A1582">
        <w:rPr>
          <w:rFonts w:asciiTheme="minorEastAsia" w:eastAsiaTheme="minorEastAsia" w:hAnsiTheme="minorEastAsia" w:hint="eastAsia"/>
          <w:szCs w:val="21"/>
        </w:rPr>
        <w:t>。</w:t>
      </w:r>
    </w:p>
    <w:p w:rsidR="00B85099" w:rsidRPr="002A1582" w:rsidRDefault="00975AE0" w:rsidP="002A1582">
      <w:pPr>
        <w:spacing w:line="380" w:lineRule="exact"/>
        <w:ind w:firstLineChars="200" w:firstLine="422"/>
        <w:rPr>
          <w:rFonts w:asciiTheme="minorEastAsia" w:eastAsiaTheme="minorEastAsia" w:hAnsiTheme="minorEastAsia"/>
          <w:b/>
          <w:szCs w:val="21"/>
        </w:rPr>
      </w:pPr>
      <w:r w:rsidRPr="002A1582">
        <w:rPr>
          <w:rFonts w:asciiTheme="minorEastAsia" w:eastAsiaTheme="minorEastAsia" w:hAnsiTheme="minorEastAsia" w:hint="eastAsia"/>
          <w:b/>
          <w:szCs w:val="21"/>
        </w:rPr>
        <w:t>3</w:t>
      </w:r>
      <w:r w:rsidR="00B85099" w:rsidRPr="002A1582">
        <w:rPr>
          <w:rFonts w:asciiTheme="minorEastAsia" w:eastAsiaTheme="minorEastAsia" w:hAnsiTheme="minorEastAsia" w:hint="eastAsia"/>
          <w:b/>
          <w:szCs w:val="21"/>
        </w:rPr>
        <w:t>、服务有效期</w:t>
      </w:r>
    </w:p>
    <w:p w:rsidR="004852FE" w:rsidRPr="002A1582" w:rsidRDefault="004852FE" w:rsidP="002A1582">
      <w:pPr>
        <w:spacing w:line="380" w:lineRule="exact"/>
        <w:ind w:firstLineChars="200" w:firstLine="420"/>
        <w:rPr>
          <w:rFonts w:asciiTheme="minorEastAsia" w:eastAsiaTheme="minorEastAsia" w:hAnsiTheme="minorEastAsia"/>
          <w:szCs w:val="21"/>
        </w:rPr>
      </w:pPr>
      <w:r w:rsidRPr="002A1582">
        <w:rPr>
          <w:rFonts w:asciiTheme="minorEastAsia" w:eastAsiaTheme="minorEastAsia" w:hAnsiTheme="minorEastAsia" w:hint="eastAsia"/>
          <w:szCs w:val="21"/>
        </w:rPr>
        <w:t>合同期限二年，</w:t>
      </w:r>
      <w:r w:rsidRPr="002A1582">
        <w:rPr>
          <w:rFonts w:asciiTheme="minorEastAsia" w:eastAsiaTheme="minorEastAsia" w:hAnsiTheme="minorEastAsia"/>
          <w:szCs w:val="21"/>
        </w:rPr>
        <w:t>自</w:t>
      </w:r>
      <w:r w:rsidR="00F76C83">
        <w:rPr>
          <w:rFonts w:hAnsi="宋体" w:cs="Arial" w:hint="eastAsia"/>
          <w:u w:val="single"/>
        </w:rPr>
        <w:t xml:space="preserve">     </w:t>
      </w:r>
      <w:r w:rsidR="00F76C83" w:rsidRPr="00CA439C">
        <w:rPr>
          <w:rFonts w:hAnsi="宋体" w:cs="Arial"/>
          <w:szCs w:val="21"/>
        </w:rPr>
        <w:t>年</w:t>
      </w:r>
      <w:r w:rsidR="00F76C83">
        <w:rPr>
          <w:rFonts w:hAnsi="宋体" w:cs="Arial" w:hint="eastAsia"/>
          <w:u w:val="single"/>
        </w:rPr>
        <w:t xml:space="preserve">  </w:t>
      </w:r>
      <w:r w:rsidR="00F76C83" w:rsidRPr="00CA439C">
        <w:rPr>
          <w:rFonts w:hAnsi="宋体" w:cs="Arial"/>
          <w:szCs w:val="21"/>
        </w:rPr>
        <w:t>月</w:t>
      </w:r>
      <w:r w:rsidR="00F76C83" w:rsidRPr="00CA439C">
        <w:rPr>
          <w:rFonts w:hAnsi="宋体" w:cs="Arial" w:hint="eastAsia"/>
          <w:u w:val="single"/>
        </w:rPr>
        <w:t xml:space="preserve">  </w:t>
      </w:r>
      <w:r w:rsidR="00F76C83" w:rsidRPr="00CA439C">
        <w:rPr>
          <w:rFonts w:hAnsi="宋体" w:cs="Arial"/>
          <w:szCs w:val="21"/>
        </w:rPr>
        <w:t>日</w:t>
      </w:r>
      <w:r w:rsidRPr="002A1582">
        <w:rPr>
          <w:rFonts w:asciiTheme="minorEastAsia" w:eastAsiaTheme="minorEastAsia" w:hAnsiTheme="minorEastAsia"/>
          <w:szCs w:val="21"/>
        </w:rPr>
        <w:t>起至</w:t>
      </w:r>
      <w:r w:rsidR="00F76C83">
        <w:rPr>
          <w:rFonts w:hAnsi="宋体" w:cs="Arial" w:hint="eastAsia"/>
          <w:u w:val="single"/>
        </w:rPr>
        <w:t xml:space="preserve">     </w:t>
      </w:r>
      <w:r w:rsidR="00F76C83" w:rsidRPr="00CA439C">
        <w:rPr>
          <w:rFonts w:hAnsi="宋体" w:cs="Arial"/>
          <w:szCs w:val="21"/>
        </w:rPr>
        <w:t>年</w:t>
      </w:r>
      <w:r w:rsidR="00F76C83">
        <w:rPr>
          <w:rFonts w:hAnsi="宋体" w:cs="Arial" w:hint="eastAsia"/>
          <w:u w:val="single"/>
        </w:rPr>
        <w:t xml:space="preserve">  </w:t>
      </w:r>
      <w:r w:rsidR="00F76C83" w:rsidRPr="00CA439C">
        <w:rPr>
          <w:rFonts w:hAnsi="宋体" w:cs="Arial"/>
          <w:szCs w:val="21"/>
        </w:rPr>
        <w:t>月</w:t>
      </w:r>
      <w:r w:rsidR="00F76C83" w:rsidRPr="00CA439C">
        <w:rPr>
          <w:rFonts w:hAnsi="宋体" w:cs="Arial" w:hint="eastAsia"/>
          <w:u w:val="single"/>
        </w:rPr>
        <w:t xml:space="preserve">  </w:t>
      </w:r>
      <w:r w:rsidR="00F76C83" w:rsidRPr="00CA439C">
        <w:rPr>
          <w:rFonts w:hAnsi="宋体" w:cs="Arial"/>
          <w:szCs w:val="21"/>
        </w:rPr>
        <w:t>日</w:t>
      </w:r>
      <w:r w:rsidRPr="002A1582">
        <w:rPr>
          <w:rFonts w:asciiTheme="minorEastAsia" w:eastAsiaTheme="minorEastAsia" w:hAnsiTheme="minorEastAsia"/>
          <w:szCs w:val="21"/>
        </w:rPr>
        <w:t>日止。合同期满后，经双方友好协商，在服务</w:t>
      </w:r>
      <w:r w:rsidRPr="002A1582">
        <w:rPr>
          <w:rFonts w:asciiTheme="minorEastAsia" w:eastAsiaTheme="minorEastAsia" w:hAnsiTheme="minorEastAsia" w:hint="eastAsia"/>
          <w:szCs w:val="21"/>
        </w:rPr>
        <w:t>费用</w:t>
      </w:r>
      <w:r w:rsidRPr="002A1582">
        <w:rPr>
          <w:rFonts w:asciiTheme="minorEastAsia" w:eastAsiaTheme="minorEastAsia" w:hAnsiTheme="minorEastAsia"/>
          <w:szCs w:val="21"/>
        </w:rPr>
        <w:t>、</w:t>
      </w:r>
      <w:r w:rsidRPr="002A1582">
        <w:rPr>
          <w:rFonts w:asciiTheme="minorEastAsia" w:eastAsiaTheme="minorEastAsia" w:hAnsiTheme="minorEastAsia" w:hint="eastAsia"/>
          <w:szCs w:val="21"/>
        </w:rPr>
        <w:t>服务</w:t>
      </w:r>
      <w:r w:rsidRPr="002A1582">
        <w:rPr>
          <w:rFonts w:asciiTheme="minorEastAsia" w:eastAsiaTheme="minorEastAsia" w:hAnsiTheme="minorEastAsia"/>
          <w:szCs w:val="21"/>
        </w:rPr>
        <w:t>标准均不变的前提下，可再续</w:t>
      </w:r>
      <w:r w:rsidRPr="002A1582">
        <w:rPr>
          <w:rFonts w:asciiTheme="minorEastAsia" w:eastAsiaTheme="minorEastAsia" w:hAnsiTheme="minorEastAsia" w:hint="eastAsia"/>
          <w:szCs w:val="21"/>
        </w:rPr>
        <w:t>签</w:t>
      </w:r>
      <w:r w:rsidRPr="002A1582">
        <w:rPr>
          <w:rFonts w:asciiTheme="minorEastAsia" w:eastAsiaTheme="minorEastAsia" w:hAnsiTheme="minorEastAsia"/>
          <w:szCs w:val="21"/>
        </w:rPr>
        <w:t>服务合同一年。</w:t>
      </w:r>
    </w:p>
    <w:p w:rsidR="00B85099" w:rsidRPr="00654AB1" w:rsidRDefault="00975AE0" w:rsidP="002A1582">
      <w:pPr>
        <w:spacing w:line="38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4</w:t>
      </w:r>
      <w:r w:rsidR="00B85099" w:rsidRPr="00654AB1">
        <w:rPr>
          <w:rFonts w:asciiTheme="minorEastAsia" w:eastAsiaTheme="minorEastAsia" w:hAnsiTheme="minorEastAsia" w:hint="eastAsia"/>
          <w:b/>
          <w:szCs w:val="21"/>
        </w:rPr>
        <w:t>、合同总金额</w:t>
      </w:r>
    </w:p>
    <w:p w:rsidR="00B85099" w:rsidRPr="00A32308" w:rsidRDefault="00975AE0" w:rsidP="002A1582">
      <w:pPr>
        <w:spacing w:line="38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w:t>
      </w:r>
      <w:r w:rsidR="00B85099" w:rsidRPr="00A32308">
        <w:rPr>
          <w:rFonts w:asciiTheme="minorEastAsia" w:eastAsiaTheme="minorEastAsia" w:hAnsiTheme="minorEastAsia" w:hint="eastAsia"/>
          <w:szCs w:val="21"/>
        </w:rPr>
        <w:t>.1本合同金额为：约</w:t>
      </w:r>
      <w:r w:rsidR="00B85099" w:rsidRPr="00F65D89">
        <w:rPr>
          <w:rFonts w:asciiTheme="minorEastAsia" w:eastAsiaTheme="minorEastAsia" w:hAnsiTheme="minorEastAsia" w:hint="eastAsia"/>
          <w:szCs w:val="21"/>
          <w:u w:val="single"/>
        </w:rPr>
        <w:t>玖万元/年人民币 （¥约9万元/年）</w:t>
      </w:r>
      <w:r w:rsidR="00B85099" w:rsidRPr="00A32308">
        <w:rPr>
          <w:rFonts w:asciiTheme="minorEastAsia" w:eastAsiaTheme="minorEastAsia" w:hAnsiTheme="minorEastAsia" w:hint="eastAsia"/>
          <w:szCs w:val="21"/>
        </w:rPr>
        <w:t>，实际金额按甲方维修后，经甲方签字确认后的结算清单的费用为准。</w:t>
      </w:r>
    </w:p>
    <w:p w:rsidR="00B85099" w:rsidRPr="00A32308" w:rsidRDefault="00975AE0" w:rsidP="004852FE">
      <w:pPr>
        <w:spacing w:line="38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w:t>
      </w:r>
      <w:r w:rsidR="00B85099" w:rsidRPr="00A32308">
        <w:rPr>
          <w:rFonts w:asciiTheme="minorEastAsia" w:eastAsiaTheme="minorEastAsia" w:hAnsiTheme="minorEastAsia" w:hint="eastAsia"/>
          <w:szCs w:val="21"/>
        </w:rPr>
        <w:t>.2本合同总金额包括乙方提供的服务及其他有关的为完成本项目发生的所有费用，甲方不再另行支付其他任何费用，</w:t>
      </w:r>
      <w:r w:rsidR="00A75BE2">
        <w:rPr>
          <w:rFonts w:asciiTheme="minorEastAsia" w:eastAsiaTheme="minorEastAsia" w:hAnsiTheme="minorEastAsia" w:hint="eastAsia"/>
          <w:szCs w:val="21"/>
        </w:rPr>
        <w:t>邀标</w:t>
      </w:r>
      <w:r w:rsidR="00B85099" w:rsidRPr="00A32308">
        <w:rPr>
          <w:rFonts w:asciiTheme="minorEastAsia" w:eastAsiaTheme="minorEastAsia" w:hAnsiTheme="minorEastAsia" w:hint="eastAsia"/>
          <w:szCs w:val="21"/>
        </w:rPr>
        <w:t>文件中另有规定的除外。</w:t>
      </w:r>
    </w:p>
    <w:p w:rsidR="00B85099" w:rsidRPr="00A32308" w:rsidRDefault="00975AE0" w:rsidP="002332F9">
      <w:pPr>
        <w:spacing w:line="38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w:t>
      </w:r>
      <w:r w:rsidR="00F65D89">
        <w:rPr>
          <w:rFonts w:asciiTheme="minorEastAsia" w:eastAsiaTheme="minorEastAsia" w:hAnsiTheme="minorEastAsia" w:hint="eastAsia"/>
          <w:szCs w:val="21"/>
        </w:rPr>
        <w:t>.3</w:t>
      </w:r>
      <w:r w:rsidR="00B85099" w:rsidRPr="00A32308">
        <w:rPr>
          <w:rFonts w:asciiTheme="minorEastAsia" w:eastAsiaTheme="minorEastAsia" w:hAnsiTheme="minorEastAsia" w:hint="eastAsia"/>
          <w:szCs w:val="21"/>
        </w:rPr>
        <w:t>在</w:t>
      </w:r>
      <w:r w:rsidR="00A75BE2">
        <w:rPr>
          <w:rFonts w:asciiTheme="minorEastAsia" w:eastAsiaTheme="minorEastAsia" w:hAnsiTheme="minorEastAsia" w:hint="eastAsia"/>
          <w:szCs w:val="21"/>
        </w:rPr>
        <w:t>邀标</w:t>
      </w:r>
      <w:r w:rsidR="00B85099" w:rsidRPr="00A32308">
        <w:rPr>
          <w:rFonts w:asciiTheme="minorEastAsia" w:eastAsiaTheme="minorEastAsia" w:hAnsiTheme="minorEastAsia" w:hint="eastAsia"/>
          <w:szCs w:val="21"/>
        </w:rPr>
        <w:t>文件未列尽明，而乙方认为履行本合同必需的费用也包含在合同总金额中。</w:t>
      </w:r>
    </w:p>
    <w:p w:rsidR="00B85099" w:rsidRPr="00A32308" w:rsidRDefault="00975AE0" w:rsidP="002332F9">
      <w:pPr>
        <w:spacing w:line="38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w:t>
      </w:r>
      <w:r w:rsidR="00F65D89">
        <w:rPr>
          <w:rFonts w:asciiTheme="minorEastAsia" w:eastAsiaTheme="minorEastAsia" w:hAnsiTheme="minorEastAsia" w:hint="eastAsia"/>
          <w:szCs w:val="21"/>
        </w:rPr>
        <w:t>.4</w:t>
      </w:r>
      <w:r w:rsidR="00B85099" w:rsidRPr="00A32308">
        <w:rPr>
          <w:rFonts w:asciiTheme="minorEastAsia" w:eastAsiaTheme="minorEastAsia" w:hAnsiTheme="minorEastAsia" w:hint="eastAsia"/>
          <w:szCs w:val="21"/>
        </w:rPr>
        <w:t>本合同总金额还包含乙方提供的伴随服务/售后服务费用。</w:t>
      </w:r>
    </w:p>
    <w:p w:rsidR="00B85099" w:rsidRPr="00654AB1" w:rsidRDefault="00975AE0" w:rsidP="002332F9">
      <w:pPr>
        <w:spacing w:line="38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5</w:t>
      </w:r>
      <w:r w:rsidR="00F65D89" w:rsidRPr="00654AB1">
        <w:rPr>
          <w:rFonts w:asciiTheme="minorEastAsia" w:eastAsiaTheme="minorEastAsia" w:hAnsiTheme="minorEastAsia" w:hint="eastAsia"/>
          <w:b/>
          <w:szCs w:val="21"/>
        </w:rPr>
        <w:t>、</w:t>
      </w:r>
      <w:r w:rsidR="00B85099" w:rsidRPr="00654AB1">
        <w:rPr>
          <w:rFonts w:asciiTheme="minorEastAsia" w:eastAsiaTheme="minorEastAsia" w:hAnsiTheme="minorEastAsia" w:hint="eastAsia"/>
          <w:b/>
          <w:szCs w:val="21"/>
        </w:rPr>
        <w:t>组成本合同的有关文件</w:t>
      </w:r>
    </w:p>
    <w:p w:rsidR="00B85099" w:rsidRPr="00A32308" w:rsidRDefault="00975AE0" w:rsidP="002332F9">
      <w:pPr>
        <w:spacing w:line="38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w:t>
      </w:r>
      <w:r w:rsidR="00B85099" w:rsidRPr="00A32308">
        <w:rPr>
          <w:rFonts w:asciiTheme="minorEastAsia" w:eastAsiaTheme="minorEastAsia" w:hAnsiTheme="minorEastAsia" w:hint="eastAsia"/>
          <w:szCs w:val="21"/>
        </w:rPr>
        <w:t>.1乙方应按</w:t>
      </w:r>
      <w:r w:rsidR="00A75BE2">
        <w:rPr>
          <w:rFonts w:asciiTheme="minorEastAsia" w:eastAsiaTheme="minorEastAsia" w:hAnsiTheme="minorEastAsia" w:hint="eastAsia"/>
          <w:szCs w:val="21"/>
        </w:rPr>
        <w:t>邀标</w:t>
      </w:r>
      <w:r w:rsidR="00B85099" w:rsidRPr="00A32308">
        <w:rPr>
          <w:rFonts w:asciiTheme="minorEastAsia" w:eastAsiaTheme="minorEastAsia" w:hAnsiTheme="minorEastAsia" w:hint="eastAsia"/>
          <w:szCs w:val="21"/>
        </w:rPr>
        <w:t>文件规定的时间向甲方提供服务的有关技术资料。</w:t>
      </w:r>
    </w:p>
    <w:p w:rsidR="00B85099" w:rsidRPr="00A32308" w:rsidRDefault="00975AE0" w:rsidP="002332F9">
      <w:pPr>
        <w:spacing w:line="38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w:t>
      </w:r>
      <w:r w:rsidR="00B85099" w:rsidRPr="00A32308">
        <w:rPr>
          <w:rFonts w:asciiTheme="minorEastAsia" w:eastAsiaTheme="minorEastAsia" w:hAnsiTheme="minorEastAsia" w:hint="eastAsia"/>
          <w:szCs w:val="21"/>
        </w:rPr>
        <w:t>.2没有甲方事先书面同意，乙方不得将由甲方提供的有关合同或任何合同条文或资料提供给任何其他人。即使向履行本合同有关的人员提供，也应注意保密并限于履行合同的必需范围。</w:t>
      </w:r>
    </w:p>
    <w:p w:rsidR="00B85099" w:rsidRPr="00A32308" w:rsidRDefault="00B85099" w:rsidP="002332F9">
      <w:pPr>
        <w:spacing w:line="380" w:lineRule="exact"/>
        <w:ind w:firstLineChars="150" w:firstLine="315"/>
        <w:jc w:val="left"/>
        <w:rPr>
          <w:rFonts w:asciiTheme="minorEastAsia" w:eastAsiaTheme="minorEastAsia" w:hAnsiTheme="minorEastAsia"/>
          <w:szCs w:val="21"/>
        </w:rPr>
      </w:pPr>
      <w:r w:rsidRPr="00A32308">
        <w:rPr>
          <w:rFonts w:asciiTheme="minorEastAsia" w:eastAsiaTheme="minorEastAsia" w:hAnsiTheme="minorEastAsia" w:hint="eastAsia"/>
          <w:szCs w:val="21"/>
        </w:rPr>
        <w:t>（1）投标响应文件；               （2）投标报价文件；</w:t>
      </w:r>
    </w:p>
    <w:p w:rsidR="00B85099" w:rsidRPr="00A32308" w:rsidRDefault="00B85099" w:rsidP="002332F9">
      <w:pPr>
        <w:spacing w:line="380" w:lineRule="exact"/>
        <w:ind w:firstLineChars="150" w:firstLine="315"/>
        <w:jc w:val="left"/>
        <w:rPr>
          <w:rFonts w:asciiTheme="minorEastAsia" w:eastAsiaTheme="minorEastAsia" w:hAnsiTheme="minorEastAsia"/>
          <w:szCs w:val="21"/>
        </w:rPr>
      </w:pPr>
      <w:r w:rsidRPr="00A32308">
        <w:rPr>
          <w:rFonts w:asciiTheme="minorEastAsia" w:eastAsiaTheme="minorEastAsia" w:hAnsiTheme="minorEastAsia" w:hint="eastAsia"/>
          <w:szCs w:val="21"/>
        </w:rPr>
        <w:t>（3）服务承诺；                   （4）中标通知书；</w:t>
      </w:r>
    </w:p>
    <w:p w:rsidR="00B85099" w:rsidRPr="00A32308" w:rsidRDefault="00B85099" w:rsidP="002332F9">
      <w:pPr>
        <w:spacing w:line="380" w:lineRule="exact"/>
        <w:ind w:firstLineChars="150" w:firstLine="315"/>
        <w:jc w:val="left"/>
        <w:rPr>
          <w:rFonts w:asciiTheme="minorEastAsia" w:eastAsiaTheme="minorEastAsia" w:hAnsiTheme="minorEastAsia"/>
          <w:szCs w:val="21"/>
        </w:rPr>
      </w:pPr>
      <w:r w:rsidRPr="00A32308">
        <w:rPr>
          <w:rFonts w:asciiTheme="minorEastAsia" w:eastAsiaTheme="minorEastAsia" w:hAnsiTheme="minorEastAsia" w:hint="eastAsia"/>
          <w:szCs w:val="21"/>
        </w:rPr>
        <w:t>（5）甲乙双方补充协议；           （6）乙方投标时提供的响应文件。</w:t>
      </w:r>
    </w:p>
    <w:p w:rsidR="00B85099" w:rsidRPr="00654AB1" w:rsidRDefault="00975AE0" w:rsidP="002332F9">
      <w:pPr>
        <w:spacing w:line="38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6</w:t>
      </w:r>
      <w:r w:rsidR="00B85099" w:rsidRPr="00654AB1">
        <w:rPr>
          <w:rFonts w:asciiTheme="minorEastAsia" w:eastAsiaTheme="minorEastAsia" w:hAnsiTheme="minorEastAsia" w:hint="eastAsia"/>
          <w:b/>
          <w:szCs w:val="21"/>
        </w:rPr>
        <w:t>、知识产权保证</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乙方保证甲方在使用、接受本合同服务或其任何一部分时，不受第三方提出侵犯其专利权、版权、商标权和工业设计权等知识产权的起诉。一旦出现侵权，由乙方负全部责任。由此给甲方造成的损失，包括直接损失和鉴定费、诉讼费、律师费等间接损失，甲方有权全额向乙方追偿。</w:t>
      </w:r>
    </w:p>
    <w:p w:rsidR="00B85099" w:rsidRPr="00654AB1" w:rsidRDefault="00975AE0" w:rsidP="002332F9">
      <w:pPr>
        <w:spacing w:line="38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7</w:t>
      </w:r>
      <w:r w:rsidR="00B85099" w:rsidRPr="00654AB1">
        <w:rPr>
          <w:rFonts w:asciiTheme="minorEastAsia" w:eastAsiaTheme="minorEastAsia" w:hAnsiTheme="minorEastAsia" w:hint="eastAsia"/>
          <w:b/>
          <w:szCs w:val="21"/>
        </w:rPr>
        <w:t>、产权保证</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乙方保证所交付的服务和服务所涉及的物品所有权无任何抵押、查封等权利瑕疵。</w:t>
      </w:r>
    </w:p>
    <w:p w:rsidR="00B85099" w:rsidRPr="00654AB1" w:rsidRDefault="00975AE0" w:rsidP="002332F9">
      <w:pPr>
        <w:spacing w:line="38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8</w:t>
      </w:r>
      <w:r w:rsidR="00B85099" w:rsidRPr="00654AB1">
        <w:rPr>
          <w:rFonts w:asciiTheme="minorEastAsia" w:eastAsiaTheme="minorEastAsia" w:hAnsiTheme="minorEastAsia" w:hint="eastAsia"/>
          <w:b/>
          <w:szCs w:val="21"/>
        </w:rPr>
        <w:t>、转包或分包</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lastRenderedPageBreak/>
        <w:t>本合同禁止转包、分包，本合同范围的服务，应由乙方直接提供的，不得转让他人提供。</w:t>
      </w:r>
    </w:p>
    <w:p w:rsidR="00B85099" w:rsidRPr="00654AB1" w:rsidRDefault="00975AE0" w:rsidP="002332F9">
      <w:pPr>
        <w:spacing w:line="38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9</w:t>
      </w:r>
      <w:r w:rsidR="00B85099" w:rsidRPr="00654AB1">
        <w:rPr>
          <w:rFonts w:asciiTheme="minorEastAsia" w:eastAsiaTheme="minorEastAsia" w:hAnsiTheme="minorEastAsia" w:hint="eastAsia"/>
          <w:b/>
          <w:szCs w:val="21"/>
        </w:rPr>
        <w:t>、免费维保期</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 xml:space="preserve">质保期 </w:t>
      </w:r>
      <w:r w:rsidRPr="00F51AFF">
        <w:rPr>
          <w:rFonts w:asciiTheme="minorEastAsia" w:eastAsiaTheme="minorEastAsia" w:hAnsiTheme="minorEastAsia" w:hint="eastAsia"/>
          <w:szCs w:val="21"/>
        </w:rPr>
        <w:t>1 年</w:t>
      </w:r>
      <w:r w:rsidR="00F51AFF" w:rsidRPr="00F51AFF">
        <w:rPr>
          <w:rFonts w:asciiTheme="minorEastAsia" w:eastAsiaTheme="minorEastAsia" w:hAnsiTheme="minorEastAsia" w:hint="eastAsia"/>
          <w:szCs w:val="21"/>
        </w:rPr>
        <w:t>（</w:t>
      </w:r>
      <w:r w:rsidR="00F51AFF" w:rsidRPr="00F51AFF">
        <w:rPr>
          <w:rFonts w:asciiTheme="minorEastAsia" w:eastAsiaTheme="minorEastAsia" w:hAnsiTheme="minorEastAsia"/>
          <w:szCs w:val="21"/>
        </w:rPr>
        <w:t>易损件6个月</w:t>
      </w:r>
      <w:r w:rsidR="00F51AFF" w:rsidRPr="00F51AFF">
        <w:rPr>
          <w:rFonts w:asciiTheme="minorEastAsia" w:eastAsiaTheme="minorEastAsia" w:hAnsiTheme="minorEastAsia" w:hint="eastAsia"/>
          <w:szCs w:val="21"/>
        </w:rPr>
        <w:t>）</w:t>
      </w:r>
      <w:r w:rsidRPr="00F51AFF">
        <w:rPr>
          <w:rFonts w:asciiTheme="minorEastAsia" w:eastAsiaTheme="minorEastAsia" w:hAnsiTheme="minorEastAsia" w:hint="eastAsia"/>
          <w:szCs w:val="21"/>
        </w:rPr>
        <w:t>。（</w:t>
      </w:r>
      <w:r w:rsidRPr="00A32308">
        <w:rPr>
          <w:rFonts w:asciiTheme="minorEastAsia" w:eastAsiaTheme="minorEastAsia" w:hAnsiTheme="minorEastAsia" w:hint="eastAsia"/>
          <w:szCs w:val="21"/>
        </w:rPr>
        <w:t>自甲方验收合格在结算清单签字之日起计）</w:t>
      </w:r>
      <w:r w:rsidR="00B952F0">
        <w:rPr>
          <w:rFonts w:asciiTheme="minorEastAsia" w:eastAsiaTheme="minorEastAsia" w:hAnsiTheme="minorEastAsia" w:hint="eastAsia"/>
          <w:szCs w:val="21"/>
        </w:rPr>
        <w:t>。</w:t>
      </w:r>
    </w:p>
    <w:p w:rsidR="00B85099" w:rsidRPr="00654AB1" w:rsidRDefault="00975AE0" w:rsidP="002332F9">
      <w:pPr>
        <w:spacing w:line="38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10</w:t>
      </w:r>
      <w:r w:rsidR="00B85099" w:rsidRPr="00654AB1">
        <w:rPr>
          <w:rFonts w:asciiTheme="minorEastAsia" w:eastAsiaTheme="minorEastAsia" w:hAnsiTheme="minorEastAsia" w:hint="eastAsia"/>
          <w:b/>
          <w:szCs w:val="21"/>
        </w:rPr>
        <w:t>、货款支付</w:t>
      </w:r>
    </w:p>
    <w:p w:rsidR="00B85099" w:rsidRPr="00A32308" w:rsidRDefault="00975AE0" w:rsidP="002332F9">
      <w:pPr>
        <w:spacing w:line="38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w:t>
      </w:r>
      <w:r w:rsidR="00B85099" w:rsidRPr="00A32308">
        <w:rPr>
          <w:rFonts w:asciiTheme="minorEastAsia" w:eastAsiaTheme="minorEastAsia" w:hAnsiTheme="minorEastAsia"/>
          <w:szCs w:val="21"/>
        </w:rPr>
        <w:t xml:space="preserve">.1 </w:t>
      </w:r>
      <w:r w:rsidR="00B85099" w:rsidRPr="00A32308">
        <w:rPr>
          <w:rFonts w:asciiTheme="minorEastAsia" w:eastAsiaTheme="minorEastAsia" w:hAnsiTheme="minorEastAsia" w:hint="eastAsia"/>
          <w:szCs w:val="21"/>
        </w:rPr>
        <w:t xml:space="preserve">本合同项下所有款项均以人民币支付。 </w:t>
      </w:r>
    </w:p>
    <w:p w:rsidR="00190B56" w:rsidRPr="00A32308" w:rsidRDefault="00975AE0" w:rsidP="002332F9">
      <w:pPr>
        <w:spacing w:line="38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w:t>
      </w:r>
      <w:r w:rsidR="00B85099" w:rsidRPr="00A32308">
        <w:rPr>
          <w:rFonts w:asciiTheme="minorEastAsia" w:eastAsiaTheme="minorEastAsia" w:hAnsiTheme="minorEastAsia" w:hint="eastAsia"/>
          <w:szCs w:val="21"/>
        </w:rPr>
        <w:t>.2 本合同项下的采购资金由甲方支付，付款前乙方向甲方</w:t>
      </w:r>
      <w:r w:rsidR="00190B56" w:rsidRPr="00A32308">
        <w:rPr>
          <w:rFonts w:asciiTheme="minorEastAsia" w:eastAsiaTheme="minorEastAsia" w:hAnsiTheme="minorEastAsia" w:hint="eastAsia"/>
          <w:szCs w:val="21"/>
        </w:rPr>
        <w:t>开具增值税专用发票（增值税税率按13%）。</w:t>
      </w:r>
    </w:p>
    <w:p w:rsidR="006502CD" w:rsidRDefault="00975AE0" w:rsidP="002332F9">
      <w:pPr>
        <w:spacing w:line="38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w:t>
      </w:r>
      <w:r w:rsidR="00B85099" w:rsidRPr="00A32308">
        <w:rPr>
          <w:rFonts w:asciiTheme="minorEastAsia" w:eastAsiaTheme="minorEastAsia" w:hAnsiTheme="minorEastAsia" w:hint="eastAsia"/>
          <w:szCs w:val="21"/>
        </w:rPr>
        <w:t>.3 甲方付款方式：甲方按季度与乙方结算维修费用，每季度结束后15日内结账。</w:t>
      </w:r>
    </w:p>
    <w:p w:rsidR="00B85099" w:rsidRPr="00654AB1" w:rsidRDefault="00B85099" w:rsidP="002332F9">
      <w:pPr>
        <w:spacing w:line="380" w:lineRule="exact"/>
        <w:ind w:firstLineChars="200" w:firstLine="422"/>
        <w:jc w:val="left"/>
        <w:rPr>
          <w:rFonts w:asciiTheme="minorEastAsia" w:eastAsiaTheme="minorEastAsia" w:hAnsiTheme="minorEastAsia"/>
          <w:b/>
          <w:szCs w:val="21"/>
        </w:rPr>
      </w:pPr>
      <w:r w:rsidRPr="00654AB1">
        <w:rPr>
          <w:rFonts w:asciiTheme="minorEastAsia" w:eastAsiaTheme="minorEastAsia" w:hAnsiTheme="minorEastAsia" w:hint="eastAsia"/>
          <w:b/>
          <w:szCs w:val="21"/>
        </w:rPr>
        <w:t>1</w:t>
      </w:r>
      <w:r w:rsidR="00975AE0">
        <w:rPr>
          <w:rFonts w:asciiTheme="minorEastAsia" w:eastAsiaTheme="minorEastAsia" w:hAnsiTheme="minorEastAsia" w:hint="eastAsia"/>
          <w:b/>
          <w:szCs w:val="21"/>
        </w:rPr>
        <w:t>1</w:t>
      </w:r>
      <w:r w:rsidRPr="00654AB1">
        <w:rPr>
          <w:rFonts w:asciiTheme="minorEastAsia" w:eastAsiaTheme="minorEastAsia" w:hAnsiTheme="minorEastAsia" w:hint="eastAsia"/>
          <w:b/>
          <w:szCs w:val="21"/>
        </w:rPr>
        <w:t>、税费</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本合同执行中相关的一切税费均由乙方负担。</w:t>
      </w:r>
    </w:p>
    <w:p w:rsidR="00B85099" w:rsidRPr="00654AB1" w:rsidRDefault="00B85099" w:rsidP="002332F9">
      <w:pPr>
        <w:spacing w:line="380" w:lineRule="exact"/>
        <w:ind w:firstLineChars="200" w:firstLine="422"/>
        <w:jc w:val="left"/>
        <w:rPr>
          <w:rFonts w:asciiTheme="minorEastAsia" w:eastAsiaTheme="minorEastAsia" w:hAnsiTheme="minorEastAsia"/>
          <w:b/>
          <w:szCs w:val="21"/>
        </w:rPr>
      </w:pPr>
      <w:r w:rsidRPr="00654AB1">
        <w:rPr>
          <w:rFonts w:asciiTheme="minorEastAsia" w:eastAsiaTheme="minorEastAsia" w:hAnsiTheme="minorEastAsia" w:hint="eastAsia"/>
          <w:b/>
          <w:szCs w:val="21"/>
        </w:rPr>
        <w:t>1</w:t>
      </w:r>
      <w:r w:rsidR="00975AE0">
        <w:rPr>
          <w:rFonts w:asciiTheme="minorEastAsia" w:eastAsiaTheme="minorEastAsia" w:hAnsiTheme="minorEastAsia" w:hint="eastAsia"/>
          <w:b/>
          <w:szCs w:val="21"/>
        </w:rPr>
        <w:t>2</w:t>
      </w:r>
      <w:r w:rsidRPr="00654AB1">
        <w:rPr>
          <w:rFonts w:asciiTheme="minorEastAsia" w:eastAsiaTheme="minorEastAsia" w:hAnsiTheme="minorEastAsia" w:hint="eastAsia"/>
          <w:b/>
          <w:szCs w:val="21"/>
        </w:rPr>
        <w:t>、质量保证及售后服务</w:t>
      </w:r>
    </w:p>
    <w:p w:rsidR="00B85099" w:rsidRPr="00A32308" w:rsidRDefault="00B85099" w:rsidP="002332F9">
      <w:pPr>
        <w:spacing w:before="120" w:after="120"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2</w:t>
      </w:r>
      <w:r w:rsidRPr="00A32308">
        <w:rPr>
          <w:rFonts w:asciiTheme="minorEastAsia" w:eastAsiaTheme="minorEastAsia" w:hAnsiTheme="minorEastAsia" w:hint="eastAsia"/>
          <w:szCs w:val="21"/>
        </w:rPr>
        <w:t>.1 乙方应按</w:t>
      </w:r>
      <w:r w:rsidR="00A75BE2">
        <w:rPr>
          <w:rFonts w:asciiTheme="minorEastAsia" w:eastAsiaTheme="minorEastAsia" w:hAnsiTheme="minorEastAsia" w:hint="eastAsia"/>
          <w:szCs w:val="21"/>
        </w:rPr>
        <w:t>邀标</w:t>
      </w:r>
      <w:r w:rsidRPr="00A32308">
        <w:rPr>
          <w:rFonts w:asciiTheme="minorEastAsia" w:eastAsiaTheme="minorEastAsia" w:hAnsiTheme="minorEastAsia" w:hint="eastAsia"/>
          <w:szCs w:val="21"/>
        </w:rPr>
        <w:t>文件规定及响应文件承诺的技术性能、技术要求、质量标准向甲方提供服务；若无特殊说明，则按国家有关部门最新颁布的标准及规范为准。</w:t>
      </w:r>
    </w:p>
    <w:p w:rsidR="00B85099" w:rsidRPr="00A32308" w:rsidRDefault="00B85099" w:rsidP="002332F9">
      <w:pPr>
        <w:spacing w:before="120" w:after="120"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2</w:t>
      </w:r>
      <w:r w:rsidRPr="00A32308">
        <w:rPr>
          <w:rFonts w:asciiTheme="minorEastAsia" w:eastAsiaTheme="minorEastAsia" w:hAnsiTheme="minorEastAsia" w:hint="eastAsia"/>
          <w:szCs w:val="21"/>
        </w:rPr>
        <w:t>.2乙方应保证其提供的服务是全面和规范的，并完全符合招投标文件。如因乙方提供的服务有瑕疵造成甲方损失的（包括直接损失和鉴定费、诉讼费、律师费等间接损失），所需费用由乙方承担。</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2</w:t>
      </w:r>
      <w:r w:rsidRPr="00A32308">
        <w:rPr>
          <w:rFonts w:asciiTheme="minorEastAsia" w:eastAsiaTheme="minorEastAsia" w:hAnsiTheme="minorEastAsia" w:hint="eastAsia"/>
          <w:szCs w:val="21"/>
        </w:rPr>
        <w:t>.3乙方维修合格出厂车辆的质量保证期不得低于行业规定：汽车整车修理或总成修理质量保证期为车辆行驶（20000公里或100天），二级维护基准质量保证（5000公里或30天），一级维护和小修基准质量保证（2000公里或10天）。（提供承诺函原件）。</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2</w:t>
      </w:r>
      <w:r w:rsidRPr="00A32308">
        <w:rPr>
          <w:rFonts w:asciiTheme="minorEastAsia" w:eastAsiaTheme="minorEastAsia" w:hAnsiTheme="minorEastAsia" w:hint="eastAsia"/>
          <w:szCs w:val="21"/>
        </w:rPr>
        <w:t>.4乙方应保证维修所用材料是未使用过的原厂生产的合格正品，并完全符合行业规定的质量和性能的要求, 配件质量按照国家规定实行“三包”。乙方应保证使用的配件材料在正确安装、正常使用和保养条件下，在其使用寿命期内应具有良好的性能。维修竣工车辆移交给送修单位后，在质量保证期内，乙方应对由于维修技术、工艺或配件材料的缺陷以及其他由于乙方的原因而发生的任何不足或故障负责，费用由乙方负担。</w:t>
      </w:r>
    </w:p>
    <w:p w:rsidR="00B85099" w:rsidRPr="00A32308" w:rsidRDefault="00B85099" w:rsidP="002332F9">
      <w:pPr>
        <w:spacing w:before="120" w:after="120"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2</w:t>
      </w:r>
      <w:r w:rsidRPr="00A32308">
        <w:rPr>
          <w:rFonts w:asciiTheme="minorEastAsia" w:eastAsiaTheme="minorEastAsia" w:hAnsiTheme="minorEastAsia" w:hint="eastAsia"/>
          <w:szCs w:val="21"/>
        </w:rPr>
        <w:t>.5如在使用过程中发生质量问题，乙方在接到甲方通知后在 2 小时内到达甲方现场。若乙方在规定时间内未到场的，甲方有权另行委托第三人进行处理，由此产生的费用，由乙方全额承担。</w:t>
      </w:r>
    </w:p>
    <w:p w:rsidR="00B85099" w:rsidRPr="00A32308" w:rsidRDefault="00B85099" w:rsidP="002332F9">
      <w:pPr>
        <w:spacing w:before="120" w:after="120"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2</w:t>
      </w:r>
      <w:r w:rsidRPr="00A32308">
        <w:rPr>
          <w:rFonts w:asciiTheme="minorEastAsia" w:eastAsiaTheme="minorEastAsia" w:hAnsiTheme="minorEastAsia" w:hint="eastAsia"/>
          <w:szCs w:val="21"/>
        </w:rPr>
        <w:t>.6 质保期内，乙方应对所提供服务出现的质量及安全问题负责处理解决并承担一切费用。</w:t>
      </w:r>
    </w:p>
    <w:p w:rsidR="00B85099" w:rsidRPr="00654AB1" w:rsidRDefault="00B85099" w:rsidP="002332F9">
      <w:pPr>
        <w:spacing w:line="380" w:lineRule="exact"/>
        <w:ind w:firstLineChars="200" w:firstLine="422"/>
        <w:jc w:val="left"/>
        <w:rPr>
          <w:rFonts w:asciiTheme="minorEastAsia" w:eastAsiaTheme="minorEastAsia" w:hAnsiTheme="minorEastAsia"/>
          <w:b/>
          <w:szCs w:val="21"/>
        </w:rPr>
      </w:pPr>
      <w:r w:rsidRPr="00654AB1">
        <w:rPr>
          <w:rFonts w:asciiTheme="minorEastAsia" w:eastAsiaTheme="minorEastAsia" w:hAnsiTheme="minorEastAsia" w:hint="eastAsia"/>
          <w:b/>
          <w:szCs w:val="21"/>
        </w:rPr>
        <w:t>1</w:t>
      </w:r>
      <w:r w:rsidR="00975AE0">
        <w:rPr>
          <w:rFonts w:asciiTheme="minorEastAsia" w:eastAsiaTheme="minorEastAsia" w:hAnsiTheme="minorEastAsia" w:hint="eastAsia"/>
          <w:b/>
          <w:szCs w:val="21"/>
        </w:rPr>
        <w:t>3</w:t>
      </w:r>
      <w:r w:rsidRPr="00654AB1">
        <w:rPr>
          <w:rFonts w:asciiTheme="minorEastAsia" w:eastAsiaTheme="minorEastAsia" w:hAnsiTheme="minorEastAsia" w:hint="eastAsia"/>
          <w:b/>
          <w:szCs w:val="21"/>
        </w:rPr>
        <w:t>、交付和验收</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3</w:t>
      </w:r>
      <w:r w:rsidRPr="00A32308">
        <w:rPr>
          <w:rFonts w:asciiTheme="minorEastAsia" w:eastAsiaTheme="minorEastAsia" w:hAnsiTheme="minorEastAsia" w:hint="eastAsia"/>
          <w:szCs w:val="21"/>
        </w:rPr>
        <w:t>.1 在交付前，乙方应作出全面检查和对验收文件进行整理，并列出清单，作为甲方初验收和使用的技术条件依据，检验的结果交甲方。</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3</w:t>
      </w:r>
      <w:r w:rsidRPr="00A32308">
        <w:rPr>
          <w:rFonts w:asciiTheme="minorEastAsia" w:eastAsiaTheme="minorEastAsia" w:hAnsiTheme="minorEastAsia" w:hint="eastAsia"/>
          <w:szCs w:val="21"/>
        </w:rPr>
        <w:t>.2 验收标准：对于乙方要交付的服务，甲乙双方须在工作日内初验收，甲方对乙方提交的服务依据</w:t>
      </w:r>
      <w:r w:rsidR="00A75BE2">
        <w:rPr>
          <w:rFonts w:asciiTheme="minorEastAsia" w:eastAsiaTheme="minorEastAsia" w:hAnsiTheme="minorEastAsia" w:hint="eastAsia"/>
          <w:szCs w:val="21"/>
        </w:rPr>
        <w:t>邀标</w:t>
      </w:r>
      <w:r w:rsidRPr="00A32308">
        <w:rPr>
          <w:rFonts w:asciiTheme="minorEastAsia" w:eastAsiaTheme="minorEastAsia" w:hAnsiTheme="minorEastAsia" w:hint="eastAsia"/>
          <w:szCs w:val="21"/>
        </w:rPr>
        <w:t>文件上的技术要求和国家有关质量标准进行现场初步验收，外观、说明书、包装符合</w:t>
      </w:r>
      <w:r w:rsidR="00A75BE2">
        <w:rPr>
          <w:rFonts w:asciiTheme="minorEastAsia" w:eastAsiaTheme="minorEastAsia" w:hAnsiTheme="minorEastAsia" w:hint="eastAsia"/>
          <w:szCs w:val="21"/>
        </w:rPr>
        <w:t>邀标</w:t>
      </w:r>
      <w:r w:rsidRPr="00A32308">
        <w:rPr>
          <w:rFonts w:asciiTheme="minorEastAsia" w:eastAsiaTheme="minorEastAsia" w:hAnsiTheme="minorEastAsia" w:hint="eastAsia"/>
          <w:szCs w:val="21"/>
        </w:rPr>
        <w:t>文件技术要求的，给予签收，初步验收不合格的不予签收。</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lastRenderedPageBreak/>
        <w:t>1</w:t>
      </w:r>
      <w:r w:rsidR="00975AE0">
        <w:rPr>
          <w:rFonts w:asciiTheme="minorEastAsia" w:eastAsiaTheme="minorEastAsia" w:hAnsiTheme="minorEastAsia" w:hint="eastAsia"/>
          <w:szCs w:val="21"/>
        </w:rPr>
        <w:t>3</w:t>
      </w:r>
      <w:r w:rsidRPr="00A32308">
        <w:rPr>
          <w:rFonts w:asciiTheme="minorEastAsia" w:eastAsiaTheme="minorEastAsia" w:hAnsiTheme="minorEastAsia" w:hint="eastAsia"/>
          <w:szCs w:val="21"/>
        </w:rPr>
        <w:t>.3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rsidR="00B85099" w:rsidRPr="00654AB1" w:rsidRDefault="00B85099" w:rsidP="002332F9">
      <w:pPr>
        <w:spacing w:line="380" w:lineRule="exact"/>
        <w:ind w:firstLineChars="200" w:firstLine="422"/>
        <w:jc w:val="left"/>
        <w:rPr>
          <w:rFonts w:asciiTheme="minorEastAsia" w:eastAsiaTheme="minorEastAsia" w:hAnsiTheme="minorEastAsia"/>
          <w:b/>
          <w:szCs w:val="21"/>
        </w:rPr>
      </w:pPr>
      <w:r w:rsidRPr="00654AB1">
        <w:rPr>
          <w:rFonts w:asciiTheme="minorEastAsia" w:eastAsiaTheme="minorEastAsia" w:hAnsiTheme="minorEastAsia" w:hint="eastAsia"/>
          <w:b/>
          <w:szCs w:val="21"/>
        </w:rPr>
        <w:t>1</w:t>
      </w:r>
      <w:r w:rsidR="00975AE0">
        <w:rPr>
          <w:rFonts w:asciiTheme="minorEastAsia" w:eastAsiaTheme="minorEastAsia" w:hAnsiTheme="minorEastAsia" w:hint="eastAsia"/>
          <w:b/>
          <w:szCs w:val="21"/>
        </w:rPr>
        <w:t>4</w:t>
      </w:r>
      <w:r w:rsidRPr="00654AB1">
        <w:rPr>
          <w:rFonts w:asciiTheme="minorEastAsia" w:eastAsiaTheme="minorEastAsia" w:hAnsiTheme="minorEastAsia" w:hint="eastAsia"/>
          <w:b/>
          <w:szCs w:val="21"/>
        </w:rPr>
        <w:t>、包装、发运及运输：无</w:t>
      </w:r>
    </w:p>
    <w:p w:rsidR="00B85099" w:rsidRPr="00654AB1" w:rsidRDefault="00B85099" w:rsidP="002332F9">
      <w:pPr>
        <w:spacing w:line="380" w:lineRule="exact"/>
        <w:ind w:firstLineChars="200" w:firstLine="422"/>
        <w:jc w:val="left"/>
        <w:rPr>
          <w:rFonts w:asciiTheme="minorEastAsia" w:eastAsiaTheme="minorEastAsia" w:hAnsiTheme="minorEastAsia"/>
          <w:b/>
          <w:szCs w:val="21"/>
        </w:rPr>
      </w:pPr>
      <w:r w:rsidRPr="00654AB1">
        <w:rPr>
          <w:rFonts w:asciiTheme="minorEastAsia" w:eastAsiaTheme="minorEastAsia" w:hAnsiTheme="minorEastAsia" w:hint="eastAsia"/>
          <w:b/>
          <w:szCs w:val="21"/>
        </w:rPr>
        <w:t>1</w:t>
      </w:r>
      <w:r w:rsidR="00975AE0">
        <w:rPr>
          <w:rFonts w:asciiTheme="minorEastAsia" w:eastAsiaTheme="minorEastAsia" w:hAnsiTheme="minorEastAsia" w:hint="eastAsia"/>
          <w:b/>
          <w:szCs w:val="21"/>
        </w:rPr>
        <w:t>5</w:t>
      </w:r>
      <w:r w:rsidRPr="00654AB1">
        <w:rPr>
          <w:rFonts w:asciiTheme="minorEastAsia" w:eastAsiaTheme="minorEastAsia" w:hAnsiTheme="minorEastAsia" w:hint="eastAsia"/>
          <w:b/>
          <w:szCs w:val="21"/>
        </w:rPr>
        <w:t>、违约责任</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5</w:t>
      </w:r>
      <w:r w:rsidRPr="00A32308">
        <w:rPr>
          <w:rFonts w:asciiTheme="minorEastAsia" w:eastAsiaTheme="minorEastAsia" w:hAnsiTheme="minorEastAsia" w:hint="eastAsia"/>
          <w:szCs w:val="21"/>
        </w:rPr>
        <w:t>.</w:t>
      </w:r>
      <w:r w:rsidRPr="00DE0262">
        <w:rPr>
          <w:rFonts w:asciiTheme="minorEastAsia" w:eastAsiaTheme="minorEastAsia" w:hAnsiTheme="minorEastAsia" w:hint="eastAsia"/>
          <w:szCs w:val="21"/>
        </w:rPr>
        <w:t>1</w:t>
      </w:r>
      <w:r w:rsidRPr="00A32308">
        <w:rPr>
          <w:rFonts w:asciiTheme="minorEastAsia" w:eastAsiaTheme="minorEastAsia" w:hAnsiTheme="minorEastAsia" w:hint="eastAsia"/>
          <w:szCs w:val="21"/>
        </w:rPr>
        <w:t>乙方违约，在消除违约情形前，应按本合同项目总额（暂按9万元计算）每日万分之五向甲方支付违约金，甲方可以从待付款项中扣除。</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5</w:t>
      </w:r>
      <w:r w:rsidRPr="00A32308">
        <w:rPr>
          <w:rFonts w:asciiTheme="minorEastAsia" w:eastAsiaTheme="minorEastAsia" w:hAnsiTheme="minorEastAsia" w:hint="eastAsia"/>
          <w:szCs w:val="21"/>
        </w:rPr>
        <w:t>.2乙方因逾期交付服务项目或因其他违约行为，导致甲方解除合同的，乙方应向甲方支付合同总值（暂按9万元计算）5%的违约金，如造成甲方损失超过违约金的，超出部分由乙方继续承担赔偿责任。</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5</w:t>
      </w:r>
      <w:r w:rsidRPr="00A32308">
        <w:rPr>
          <w:rFonts w:asciiTheme="minorEastAsia" w:eastAsiaTheme="minorEastAsia" w:hAnsiTheme="minorEastAsia" w:hint="eastAsia"/>
          <w:szCs w:val="21"/>
        </w:rPr>
        <w:t>.3乙方所交的服务项目全部或部分品种、型号、规格、技术参数、质量不符合合同规定及</w:t>
      </w:r>
      <w:r w:rsidR="00A75BE2">
        <w:rPr>
          <w:rFonts w:asciiTheme="minorEastAsia" w:eastAsiaTheme="minorEastAsia" w:hAnsiTheme="minorEastAsia" w:hint="eastAsia"/>
          <w:szCs w:val="21"/>
        </w:rPr>
        <w:t>邀标</w:t>
      </w:r>
      <w:r w:rsidRPr="00A32308">
        <w:rPr>
          <w:rFonts w:asciiTheme="minorEastAsia" w:eastAsiaTheme="minorEastAsia" w:hAnsiTheme="minorEastAsia" w:hint="eastAsia"/>
          <w:szCs w:val="21"/>
        </w:rPr>
        <w:t>文件规定标准的，乙方更换服务但逾期交付的（甲方拒绝接受的除外），按乙方逾期交付处理；乙方拒绝更换的，甲方可选择解除本合同或本合同的一部分，并可追究乙方的其他违约责任。</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5</w:t>
      </w:r>
      <w:r w:rsidRPr="00A32308">
        <w:rPr>
          <w:rFonts w:asciiTheme="minorEastAsia" w:eastAsiaTheme="minorEastAsia" w:hAnsiTheme="minorEastAsia" w:hint="eastAsia"/>
          <w:szCs w:val="21"/>
        </w:rPr>
        <w:t>.4合同生效后，发现乙方投标属虚假承诺，或经权威部门监测提供的服务不能满足</w:t>
      </w:r>
      <w:r w:rsidR="00A75BE2">
        <w:rPr>
          <w:rFonts w:asciiTheme="minorEastAsia" w:eastAsiaTheme="minorEastAsia" w:hAnsiTheme="minorEastAsia" w:hint="eastAsia"/>
          <w:szCs w:val="21"/>
        </w:rPr>
        <w:t>邀标</w:t>
      </w:r>
      <w:r w:rsidRPr="00A32308">
        <w:rPr>
          <w:rFonts w:asciiTheme="minorEastAsia" w:eastAsiaTheme="minorEastAsia" w:hAnsiTheme="minorEastAsia" w:hint="eastAsia"/>
          <w:szCs w:val="21"/>
        </w:rPr>
        <w:t>文件要求，造成合同无法继续履行的，乙方应向甲方支付不少于合同总价10%赔偿金</w:t>
      </w:r>
      <w:r w:rsidR="001818B0">
        <w:rPr>
          <w:rFonts w:hAnsi="宋体" w:cs="宋体" w:hint="eastAsia"/>
        </w:rPr>
        <w:t>（暂按</w:t>
      </w:r>
      <w:r w:rsidR="001818B0">
        <w:rPr>
          <w:rFonts w:hAnsi="宋体" w:cs="宋体" w:hint="eastAsia"/>
        </w:rPr>
        <w:t>9</w:t>
      </w:r>
      <w:r w:rsidR="001818B0">
        <w:rPr>
          <w:rFonts w:hAnsi="宋体" w:cs="宋体" w:hint="eastAsia"/>
        </w:rPr>
        <w:t>万元计算）</w:t>
      </w:r>
      <w:r w:rsidRPr="00A32308">
        <w:rPr>
          <w:rFonts w:asciiTheme="minorEastAsia" w:eastAsiaTheme="minorEastAsia" w:hAnsiTheme="minorEastAsia" w:hint="eastAsia"/>
          <w:szCs w:val="21"/>
        </w:rPr>
        <w:t>，给甲方造成损失的，还应赔偿甲方的全部损失（包括直接损失和鉴定费、诉讼费、律师费等间接损失）。</w:t>
      </w:r>
    </w:p>
    <w:p w:rsidR="00B85099" w:rsidRPr="00654AB1" w:rsidRDefault="00B85099" w:rsidP="002332F9">
      <w:pPr>
        <w:spacing w:line="380" w:lineRule="exact"/>
        <w:ind w:firstLineChars="200" w:firstLine="422"/>
        <w:jc w:val="left"/>
        <w:rPr>
          <w:rFonts w:asciiTheme="minorEastAsia" w:eastAsiaTheme="minorEastAsia" w:hAnsiTheme="minorEastAsia"/>
          <w:b/>
          <w:szCs w:val="21"/>
        </w:rPr>
      </w:pPr>
      <w:r w:rsidRPr="00654AB1">
        <w:rPr>
          <w:rFonts w:asciiTheme="minorEastAsia" w:eastAsiaTheme="minorEastAsia" w:hAnsiTheme="minorEastAsia" w:hint="eastAsia"/>
          <w:b/>
          <w:szCs w:val="21"/>
        </w:rPr>
        <w:t>1</w:t>
      </w:r>
      <w:r w:rsidR="00975AE0">
        <w:rPr>
          <w:rFonts w:asciiTheme="minorEastAsia" w:eastAsiaTheme="minorEastAsia" w:hAnsiTheme="minorEastAsia" w:hint="eastAsia"/>
          <w:b/>
          <w:szCs w:val="21"/>
        </w:rPr>
        <w:t>6</w:t>
      </w:r>
      <w:r w:rsidRPr="00654AB1">
        <w:rPr>
          <w:rFonts w:asciiTheme="minorEastAsia" w:eastAsiaTheme="minorEastAsia" w:hAnsiTheme="minorEastAsia" w:hint="eastAsia"/>
          <w:b/>
          <w:szCs w:val="21"/>
        </w:rPr>
        <w:t>、不可抗力事件处理</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6</w:t>
      </w:r>
      <w:r w:rsidRPr="00A32308">
        <w:rPr>
          <w:rFonts w:asciiTheme="minorEastAsia" w:eastAsiaTheme="minorEastAsia" w:hAnsiTheme="minorEastAsia" w:hint="eastAsia"/>
          <w:szCs w:val="21"/>
        </w:rPr>
        <w:t>.1在合同有效期内，甲乙双方因不可抗力事件导致不能履行合同，经甲乙双方确认后，则合同履行期可延长，其延长期与不可抗力影响期相同。不可抗力，是指不能预见、不能避免且不能克服的客观情况，例如战争、严重的地震、洪水等，但一方违约或疏忽导致合同不能履行的不属于不可抗力因素。</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6</w:t>
      </w:r>
      <w:r w:rsidRPr="00A32308">
        <w:rPr>
          <w:rFonts w:asciiTheme="minorEastAsia" w:eastAsiaTheme="minorEastAsia" w:hAnsiTheme="minorEastAsia" w:hint="eastAsia"/>
          <w:szCs w:val="21"/>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B85099" w:rsidRPr="00654AB1" w:rsidRDefault="00B85099" w:rsidP="002332F9">
      <w:pPr>
        <w:spacing w:line="380" w:lineRule="exact"/>
        <w:ind w:firstLineChars="200" w:firstLine="422"/>
        <w:jc w:val="left"/>
        <w:rPr>
          <w:rFonts w:asciiTheme="minorEastAsia" w:eastAsiaTheme="minorEastAsia" w:hAnsiTheme="minorEastAsia"/>
          <w:b/>
          <w:szCs w:val="21"/>
        </w:rPr>
      </w:pPr>
      <w:r w:rsidRPr="00654AB1">
        <w:rPr>
          <w:rFonts w:asciiTheme="minorEastAsia" w:eastAsiaTheme="minorEastAsia" w:hAnsiTheme="minorEastAsia" w:hint="eastAsia"/>
          <w:b/>
          <w:szCs w:val="21"/>
        </w:rPr>
        <w:t>1</w:t>
      </w:r>
      <w:r w:rsidR="00975AE0">
        <w:rPr>
          <w:rFonts w:asciiTheme="minorEastAsia" w:eastAsiaTheme="minorEastAsia" w:hAnsiTheme="minorEastAsia" w:hint="eastAsia"/>
          <w:b/>
          <w:szCs w:val="21"/>
        </w:rPr>
        <w:t>7</w:t>
      </w:r>
      <w:r w:rsidRPr="00654AB1">
        <w:rPr>
          <w:rFonts w:asciiTheme="minorEastAsia" w:eastAsiaTheme="minorEastAsia" w:hAnsiTheme="minorEastAsia" w:hint="eastAsia"/>
          <w:b/>
          <w:szCs w:val="21"/>
        </w:rPr>
        <w:t>合同的变更、解除</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乙方发生下列情况之一时，甲方可解除本协议，且不承担任何责任：</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7</w:t>
      </w:r>
      <w:r w:rsidRPr="00A32308">
        <w:rPr>
          <w:rFonts w:asciiTheme="minorEastAsia" w:eastAsiaTheme="minorEastAsia" w:hAnsiTheme="minorEastAsia" w:hint="eastAsia"/>
          <w:szCs w:val="21"/>
        </w:rPr>
        <w:t>.1怠于履行本协议，经甲方催告后在规定时间内仍未履行的。</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7</w:t>
      </w:r>
      <w:r w:rsidRPr="00A32308">
        <w:rPr>
          <w:rFonts w:asciiTheme="minorEastAsia" w:eastAsiaTheme="minorEastAsia" w:hAnsiTheme="minorEastAsia" w:hint="eastAsia"/>
          <w:szCs w:val="21"/>
        </w:rPr>
        <w:t>.2乙方违约，给甲方造成影响或造成甲方损失的。</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7</w:t>
      </w:r>
      <w:r w:rsidRPr="00A32308">
        <w:rPr>
          <w:rFonts w:asciiTheme="minorEastAsia" w:eastAsiaTheme="minorEastAsia" w:hAnsiTheme="minorEastAsia" w:hint="eastAsia"/>
          <w:szCs w:val="21"/>
        </w:rPr>
        <w:t>.3乙方不具备履行本合同的条件或违反本合同约定的致使甲方认为本合同没必要继续履行的。</w:t>
      </w:r>
    </w:p>
    <w:p w:rsidR="00B85099" w:rsidRPr="00654AB1" w:rsidRDefault="00B85099" w:rsidP="002332F9">
      <w:pPr>
        <w:spacing w:line="380" w:lineRule="exact"/>
        <w:ind w:firstLineChars="200" w:firstLine="422"/>
        <w:jc w:val="left"/>
        <w:rPr>
          <w:rFonts w:asciiTheme="minorEastAsia" w:eastAsiaTheme="minorEastAsia" w:hAnsiTheme="minorEastAsia"/>
          <w:b/>
          <w:szCs w:val="21"/>
        </w:rPr>
      </w:pPr>
      <w:r w:rsidRPr="00654AB1">
        <w:rPr>
          <w:rFonts w:asciiTheme="minorEastAsia" w:eastAsiaTheme="minorEastAsia" w:hAnsiTheme="minorEastAsia" w:hint="eastAsia"/>
          <w:b/>
          <w:szCs w:val="21"/>
        </w:rPr>
        <w:t>1</w:t>
      </w:r>
      <w:r w:rsidR="00975AE0">
        <w:rPr>
          <w:rFonts w:asciiTheme="minorEastAsia" w:eastAsiaTheme="minorEastAsia" w:hAnsiTheme="minorEastAsia" w:hint="eastAsia"/>
          <w:b/>
          <w:szCs w:val="21"/>
        </w:rPr>
        <w:t>8</w:t>
      </w:r>
      <w:r w:rsidRPr="00654AB1">
        <w:rPr>
          <w:rFonts w:asciiTheme="minorEastAsia" w:eastAsiaTheme="minorEastAsia" w:hAnsiTheme="minorEastAsia" w:hint="eastAsia"/>
          <w:b/>
          <w:szCs w:val="21"/>
        </w:rPr>
        <w:t>、争议解决</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8</w:t>
      </w:r>
      <w:r w:rsidRPr="00A32308">
        <w:rPr>
          <w:rFonts w:asciiTheme="minorEastAsia" w:eastAsiaTheme="minorEastAsia" w:hAnsiTheme="minorEastAsia" w:hint="eastAsia"/>
          <w:szCs w:val="21"/>
        </w:rPr>
        <w:t>.1因服务的品质质量问题发生争议的，可在国家认可且甲乙双方认可的质量检测机构对服务内容质量进行鉴定。服务符合标准的，鉴定费由甲方承担；服务项目不符合质量标准的，鉴定费由乙方承担。</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lastRenderedPageBreak/>
        <w:t>1</w:t>
      </w:r>
      <w:r w:rsidR="00975AE0">
        <w:rPr>
          <w:rFonts w:asciiTheme="minorEastAsia" w:eastAsiaTheme="minorEastAsia" w:hAnsiTheme="minorEastAsia" w:hint="eastAsia"/>
          <w:szCs w:val="21"/>
        </w:rPr>
        <w:t>8</w:t>
      </w:r>
      <w:r w:rsidRPr="00A32308">
        <w:rPr>
          <w:rFonts w:asciiTheme="minorEastAsia" w:eastAsiaTheme="minorEastAsia" w:hAnsiTheme="minorEastAsia" w:hint="eastAsia"/>
          <w:szCs w:val="21"/>
        </w:rPr>
        <w:t>.2 因履行本合同引起的或与本合同有关的争议，甲、乙双方应首先通过友好协商解决；如果协商不能解决争议，甲乙双方同意采取下列两种方式的第（ 1 ）种方式解决争议：</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（1）向甲方所在地有管辖权的基层人民法院提起诉讼，适用中华人民共和国法律</w:t>
      </w:r>
      <w:r w:rsidR="00B952F0">
        <w:rPr>
          <w:rFonts w:asciiTheme="minorEastAsia" w:eastAsiaTheme="minorEastAsia" w:hAnsiTheme="minorEastAsia" w:hint="eastAsia"/>
          <w:szCs w:val="21"/>
        </w:rPr>
        <w:t>。</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（2）向扬州仲裁委员会按其仲裁规则申请仲裁。</w:t>
      </w:r>
    </w:p>
    <w:p w:rsidR="00B85099" w:rsidRPr="00654AB1" w:rsidRDefault="00B85099" w:rsidP="002332F9">
      <w:pPr>
        <w:spacing w:line="380" w:lineRule="exact"/>
        <w:ind w:firstLineChars="200" w:firstLine="422"/>
        <w:jc w:val="left"/>
        <w:rPr>
          <w:rFonts w:asciiTheme="minorEastAsia" w:eastAsiaTheme="minorEastAsia" w:hAnsiTheme="minorEastAsia"/>
          <w:b/>
          <w:szCs w:val="21"/>
        </w:rPr>
      </w:pPr>
      <w:r w:rsidRPr="00654AB1">
        <w:rPr>
          <w:rFonts w:asciiTheme="minorEastAsia" w:eastAsiaTheme="minorEastAsia" w:hAnsiTheme="minorEastAsia" w:hint="eastAsia"/>
          <w:b/>
          <w:szCs w:val="21"/>
        </w:rPr>
        <w:t>1</w:t>
      </w:r>
      <w:r w:rsidR="00975AE0">
        <w:rPr>
          <w:rFonts w:asciiTheme="minorEastAsia" w:eastAsiaTheme="minorEastAsia" w:hAnsiTheme="minorEastAsia" w:hint="eastAsia"/>
          <w:b/>
          <w:szCs w:val="21"/>
        </w:rPr>
        <w:t>9</w:t>
      </w:r>
      <w:r w:rsidRPr="00654AB1">
        <w:rPr>
          <w:rFonts w:asciiTheme="minorEastAsia" w:eastAsiaTheme="minorEastAsia" w:hAnsiTheme="minorEastAsia" w:hint="eastAsia"/>
          <w:b/>
          <w:szCs w:val="21"/>
        </w:rPr>
        <w:t>、合同其它</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9</w:t>
      </w:r>
      <w:r w:rsidRPr="00A32308">
        <w:rPr>
          <w:rFonts w:asciiTheme="minorEastAsia" w:eastAsiaTheme="minorEastAsia" w:hAnsiTheme="minorEastAsia" w:hint="eastAsia"/>
          <w:szCs w:val="21"/>
        </w:rPr>
        <w:t>.1 乙方应诚实信用，严格按照</w:t>
      </w:r>
      <w:r w:rsidR="00A75BE2">
        <w:rPr>
          <w:rFonts w:asciiTheme="minorEastAsia" w:eastAsiaTheme="minorEastAsia" w:hAnsiTheme="minorEastAsia" w:hint="eastAsia"/>
          <w:szCs w:val="21"/>
        </w:rPr>
        <w:t>邀标</w:t>
      </w:r>
      <w:r w:rsidRPr="00A32308">
        <w:rPr>
          <w:rFonts w:asciiTheme="minorEastAsia" w:eastAsiaTheme="minorEastAsia" w:hAnsiTheme="minorEastAsia" w:hint="eastAsia"/>
          <w:szCs w:val="21"/>
        </w:rPr>
        <w:t>文件要求和投标承诺履行合同，不向甲方进行商业贿赂或者提供不正当利益。</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9</w:t>
      </w:r>
      <w:r w:rsidRPr="00A32308">
        <w:rPr>
          <w:rFonts w:asciiTheme="minorEastAsia" w:eastAsiaTheme="minorEastAsia" w:hAnsiTheme="minorEastAsia" w:hint="eastAsia"/>
          <w:szCs w:val="21"/>
        </w:rPr>
        <w:t>.2 合同经双方法定代表人或授权代表签字并加盖单位公章后生效。</w:t>
      </w:r>
    </w:p>
    <w:p w:rsidR="00B85099" w:rsidRPr="00A32308"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9</w:t>
      </w:r>
      <w:r w:rsidRPr="00A32308">
        <w:rPr>
          <w:rFonts w:asciiTheme="minorEastAsia" w:eastAsiaTheme="minorEastAsia" w:hAnsiTheme="minorEastAsia" w:hint="eastAsia"/>
          <w:szCs w:val="21"/>
        </w:rPr>
        <w:t>.2本合同未尽事宜，遵照《中华人民共和国民法典》有关条文执行。</w:t>
      </w:r>
    </w:p>
    <w:p w:rsidR="00B85099" w:rsidRDefault="00B85099" w:rsidP="002332F9">
      <w:pPr>
        <w:spacing w:line="380" w:lineRule="exact"/>
        <w:ind w:firstLineChars="200" w:firstLine="420"/>
        <w:jc w:val="left"/>
        <w:rPr>
          <w:rFonts w:asciiTheme="minorEastAsia" w:eastAsiaTheme="minorEastAsia" w:hAnsiTheme="minorEastAsia"/>
          <w:szCs w:val="21"/>
        </w:rPr>
      </w:pPr>
      <w:r w:rsidRPr="00A32308">
        <w:rPr>
          <w:rFonts w:asciiTheme="minorEastAsia" w:eastAsiaTheme="minorEastAsia" w:hAnsiTheme="minorEastAsia" w:hint="eastAsia"/>
          <w:szCs w:val="21"/>
        </w:rPr>
        <w:t>1</w:t>
      </w:r>
      <w:r w:rsidR="00975AE0">
        <w:rPr>
          <w:rFonts w:asciiTheme="minorEastAsia" w:eastAsiaTheme="minorEastAsia" w:hAnsiTheme="minorEastAsia" w:hint="eastAsia"/>
          <w:szCs w:val="21"/>
        </w:rPr>
        <w:t>9</w:t>
      </w:r>
      <w:r w:rsidRPr="00A32308">
        <w:rPr>
          <w:rFonts w:asciiTheme="minorEastAsia" w:eastAsiaTheme="minorEastAsia" w:hAnsiTheme="minorEastAsia" w:hint="eastAsia"/>
          <w:szCs w:val="21"/>
        </w:rPr>
        <w:t>.3 本合同正本一式四份，具有同等法律效力，甲方、乙方各执两份。</w:t>
      </w:r>
    </w:p>
    <w:p w:rsidR="002332F9" w:rsidRPr="00975AE0" w:rsidRDefault="002332F9" w:rsidP="002332F9">
      <w:pPr>
        <w:spacing w:line="380" w:lineRule="exact"/>
        <w:ind w:firstLineChars="200" w:firstLine="420"/>
        <w:jc w:val="left"/>
        <w:rPr>
          <w:rFonts w:asciiTheme="minorEastAsia" w:eastAsiaTheme="minorEastAsia" w:hAnsiTheme="minorEastAsia"/>
          <w:szCs w:val="21"/>
        </w:rPr>
      </w:pPr>
    </w:p>
    <w:p w:rsidR="002332F9" w:rsidRDefault="002332F9" w:rsidP="002332F9">
      <w:pPr>
        <w:spacing w:line="380" w:lineRule="exact"/>
        <w:ind w:firstLineChars="200" w:firstLine="420"/>
        <w:jc w:val="left"/>
        <w:rPr>
          <w:rFonts w:asciiTheme="minorEastAsia" w:eastAsiaTheme="minorEastAsia" w:hAnsiTheme="minorEastAsia"/>
          <w:szCs w:val="21"/>
        </w:rPr>
      </w:pPr>
    </w:p>
    <w:p w:rsidR="002332F9" w:rsidRDefault="002332F9" w:rsidP="002332F9">
      <w:pPr>
        <w:spacing w:line="380" w:lineRule="exact"/>
        <w:ind w:firstLineChars="200" w:firstLine="420"/>
        <w:jc w:val="left"/>
        <w:rPr>
          <w:rFonts w:asciiTheme="minorEastAsia" w:eastAsiaTheme="minorEastAsia" w:hAnsiTheme="minorEastAsia"/>
          <w:szCs w:val="21"/>
        </w:rPr>
      </w:pPr>
    </w:p>
    <w:p w:rsidR="00654AB1" w:rsidRDefault="00654AB1" w:rsidP="00A6015D">
      <w:pPr>
        <w:spacing w:line="380" w:lineRule="exact"/>
        <w:ind w:firstLineChars="200" w:firstLine="420"/>
        <w:jc w:val="left"/>
        <w:rPr>
          <w:rFonts w:asciiTheme="minorEastAsia" w:eastAsiaTheme="minorEastAsia" w:hAnsiTheme="minorEastAsia"/>
          <w:szCs w:val="21"/>
        </w:rPr>
      </w:pPr>
    </w:p>
    <w:p w:rsidR="00654AB1" w:rsidRDefault="00654AB1" w:rsidP="00A6015D">
      <w:pPr>
        <w:spacing w:line="380" w:lineRule="exact"/>
        <w:ind w:firstLineChars="200" w:firstLine="420"/>
        <w:jc w:val="left"/>
        <w:rPr>
          <w:rFonts w:asciiTheme="minorEastAsia" w:eastAsiaTheme="minorEastAsia" w:hAnsiTheme="minorEastAsia"/>
          <w:szCs w:val="21"/>
        </w:rPr>
      </w:pPr>
    </w:p>
    <w:p w:rsidR="00654AB1" w:rsidRPr="00A32308" w:rsidRDefault="00654AB1" w:rsidP="00A6015D">
      <w:pPr>
        <w:spacing w:line="380" w:lineRule="exact"/>
        <w:ind w:firstLineChars="200" w:firstLine="420"/>
        <w:jc w:val="left"/>
        <w:rPr>
          <w:rFonts w:asciiTheme="minorEastAsia" w:eastAsiaTheme="minorEastAsia" w:hAnsiTheme="minorEastAsia"/>
          <w:szCs w:val="21"/>
        </w:rPr>
      </w:pPr>
    </w:p>
    <w:tbl>
      <w:tblPr>
        <w:tblpPr w:leftFromText="180" w:rightFromText="180" w:vertAnchor="text" w:horzAnchor="page" w:tblpX="2018" w:tblpY="466"/>
        <w:tblOverlap w:val="never"/>
        <w:tblW w:w="0" w:type="auto"/>
        <w:tblLayout w:type="fixed"/>
        <w:tblLook w:val="04A0"/>
      </w:tblPr>
      <w:tblGrid>
        <w:gridCol w:w="4284"/>
        <w:gridCol w:w="4238"/>
      </w:tblGrid>
      <w:tr w:rsidR="00B85099" w:rsidRPr="00A32308" w:rsidTr="003A244B">
        <w:tc>
          <w:tcPr>
            <w:tcW w:w="4284" w:type="dxa"/>
            <w:noWrap/>
          </w:tcPr>
          <w:p w:rsidR="00B85099" w:rsidRPr="00A32308" w:rsidRDefault="00B85099" w:rsidP="00654AB1">
            <w:pPr>
              <w:spacing w:line="380" w:lineRule="exact"/>
              <w:jc w:val="left"/>
              <w:rPr>
                <w:rFonts w:asciiTheme="minorEastAsia" w:eastAsiaTheme="minorEastAsia" w:hAnsiTheme="minorEastAsia"/>
                <w:szCs w:val="21"/>
              </w:rPr>
            </w:pPr>
            <w:r w:rsidRPr="00A32308">
              <w:rPr>
                <w:rFonts w:asciiTheme="minorEastAsia" w:eastAsiaTheme="minorEastAsia" w:hAnsiTheme="minorEastAsia" w:hint="eastAsia"/>
                <w:szCs w:val="21"/>
              </w:rPr>
              <w:t>甲方：</w:t>
            </w:r>
            <w:r w:rsidRPr="00A32308">
              <w:rPr>
                <w:rFonts w:asciiTheme="minorEastAsia" w:eastAsiaTheme="minorEastAsia" w:hAnsiTheme="minorEastAsia" w:hint="eastAsia"/>
                <w:szCs w:val="21"/>
              </w:rPr>
              <w:tab/>
            </w:r>
          </w:p>
        </w:tc>
        <w:tc>
          <w:tcPr>
            <w:tcW w:w="4238" w:type="dxa"/>
            <w:noWrap/>
          </w:tcPr>
          <w:p w:rsidR="00B85099" w:rsidRPr="00A32308" w:rsidRDefault="00B85099" w:rsidP="00654AB1">
            <w:pPr>
              <w:spacing w:line="380" w:lineRule="exact"/>
              <w:jc w:val="left"/>
              <w:rPr>
                <w:rFonts w:asciiTheme="minorEastAsia" w:eastAsiaTheme="minorEastAsia" w:hAnsiTheme="minorEastAsia"/>
                <w:szCs w:val="21"/>
              </w:rPr>
            </w:pPr>
            <w:r w:rsidRPr="00A32308">
              <w:rPr>
                <w:rFonts w:asciiTheme="minorEastAsia" w:eastAsiaTheme="minorEastAsia" w:hAnsiTheme="minorEastAsia" w:hint="eastAsia"/>
                <w:szCs w:val="21"/>
              </w:rPr>
              <w:t xml:space="preserve">乙方： </w:t>
            </w:r>
          </w:p>
        </w:tc>
      </w:tr>
      <w:tr w:rsidR="00B85099" w:rsidRPr="00A32308" w:rsidTr="003A244B">
        <w:tc>
          <w:tcPr>
            <w:tcW w:w="4284" w:type="dxa"/>
            <w:noWrap/>
          </w:tcPr>
          <w:p w:rsidR="00B85099" w:rsidRPr="00A32308" w:rsidRDefault="00B85099" w:rsidP="00654AB1">
            <w:pPr>
              <w:spacing w:line="380" w:lineRule="exact"/>
              <w:jc w:val="left"/>
              <w:rPr>
                <w:rFonts w:asciiTheme="minorEastAsia" w:eastAsiaTheme="minorEastAsia" w:hAnsiTheme="minorEastAsia"/>
                <w:szCs w:val="21"/>
              </w:rPr>
            </w:pPr>
            <w:r w:rsidRPr="00A32308">
              <w:rPr>
                <w:rFonts w:asciiTheme="minorEastAsia" w:eastAsiaTheme="minorEastAsia" w:hAnsiTheme="minorEastAsia" w:hint="eastAsia"/>
                <w:szCs w:val="21"/>
              </w:rPr>
              <w:t>地址：</w:t>
            </w:r>
            <w:r w:rsidRPr="00A32308">
              <w:rPr>
                <w:rFonts w:asciiTheme="minorEastAsia" w:eastAsiaTheme="minorEastAsia" w:hAnsiTheme="minorEastAsia" w:hint="eastAsia"/>
                <w:szCs w:val="21"/>
              </w:rPr>
              <w:tab/>
            </w:r>
          </w:p>
        </w:tc>
        <w:tc>
          <w:tcPr>
            <w:tcW w:w="4238" w:type="dxa"/>
            <w:noWrap/>
          </w:tcPr>
          <w:p w:rsidR="00B85099" w:rsidRPr="00A32308" w:rsidRDefault="00B85099" w:rsidP="00654AB1">
            <w:pPr>
              <w:spacing w:line="380" w:lineRule="exact"/>
              <w:jc w:val="left"/>
              <w:rPr>
                <w:rFonts w:asciiTheme="minorEastAsia" w:eastAsiaTheme="minorEastAsia" w:hAnsiTheme="minorEastAsia"/>
                <w:szCs w:val="21"/>
              </w:rPr>
            </w:pPr>
            <w:r w:rsidRPr="00A32308">
              <w:rPr>
                <w:rFonts w:asciiTheme="minorEastAsia" w:eastAsiaTheme="minorEastAsia" w:hAnsiTheme="minorEastAsia" w:hint="eastAsia"/>
                <w:szCs w:val="21"/>
              </w:rPr>
              <w:t xml:space="preserve">地址： </w:t>
            </w:r>
          </w:p>
        </w:tc>
      </w:tr>
      <w:tr w:rsidR="00B85099" w:rsidRPr="00A32308" w:rsidTr="003A244B">
        <w:tc>
          <w:tcPr>
            <w:tcW w:w="4284" w:type="dxa"/>
            <w:noWrap/>
          </w:tcPr>
          <w:p w:rsidR="00B85099" w:rsidRPr="00A32308" w:rsidRDefault="00B85099" w:rsidP="00654AB1">
            <w:pPr>
              <w:spacing w:line="380" w:lineRule="exact"/>
              <w:jc w:val="left"/>
              <w:rPr>
                <w:rFonts w:asciiTheme="minorEastAsia" w:eastAsiaTheme="minorEastAsia" w:hAnsiTheme="minorEastAsia"/>
                <w:szCs w:val="21"/>
              </w:rPr>
            </w:pPr>
            <w:r w:rsidRPr="00A32308">
              <w:rPr>
                <w:rFonts w:asciiTheme="minorEastAsia" w:eastAsiaTheme="minorEastAsia" w:hAnsiTheme="minorEastAsia" w:hint="eastAsia"/>
                <w:szCs w:val="21"/>
              </w:rPr>
              <w:t>法定代表人或授权代表：</w:t>
            </w:r>
          </w:p>
        </w:tc>
        <w:tc>
          <w:tcPr>
            <w:tcW w:w="4238" w:type="dxa"/>
            <w:noWrap/>
          </w:tcPr>
          <w:p w:rsidR="00B85099" w:rsidRPr="00A32308" w:rsidRDefault="00B85099" w:rsidP="00654AB1">
            <w:pPr>
              <w:spacing w:line="380" w:lineRule="exact"/>
              <w:jc w:val="left"/>
              <w:rPr>
                <w:rFonts w:asciiTheme="minorEastAsia" w:eastAsiaTheme="minorEastAsia" w:hAnsiTheme="minorEastAsia"/>
                <w:szCs w:val="21"/>
              </w:rPr>
            </w:pPr>
            <w:r w:rsidRPr="00A32308">
              <w:rPr>
                <w:rFonts w:asciiTheme="minorEastAsia" w:eastAsiaTheme="minorEastAsia" w:hAnsiTheme="minorEastAsia" w:hint="eastAsia"/>
                <w:szCs w:val="21"/>
              </w:rPr>
              <w:t>法定代表人或授权代表：</w:t>
            </w:r>
          </w:p>
        </w:tc>
      </w:tr>
      <w:tr w:rsidR="00B85099" w:rsidRPr="00A32308" w:rsidTr="003A244B">
        <w:tc>
          <w:tcPr>
            <w:tcW w:w="4284" w:type="dxa"/>
            <w:noWrap/>
          </w:tcPr>
          <w:p w:rsidR="00B85099" w:rsidRPr="00A32308" w:rsidRDefault="00B85099" w:rsidP="00654AB1">
            <w:pPr>
              <w:spacing w:line="380" w:lineRule="exact"/>
              <w:jc w:val="left"/>
              <w:rPr>
                <w:rFonts w:asciiTheme="minorEastAsia" w:eastAsiaTheme="minorEastAsia" w:hAnsiTheme="minorEastAsia"/>
                <w:szCs w:val="21"/>
              </w:rPr>
            </w:pPr>
            <w:r w:rsidRPr="00A32308">
              <w:rPr>
                <w:rFonts w:asciiTheme="minorEastAsia" w:eastAsiaTheme="minorEastAsia" w:hAnsiTheme="minorEastAsia" w:hint="eastAsia"/>
                <w:szCs w:val="21"/>
              </w:rPr>
              <w:t xml:space="preserve">联系电话：                                   </w:t>
            </w:r>
          </w:p>
        </w:tc>
        <w:tc>
          <w:tcPr>
            <w:tcW w:w="4238" w:type="dxa"/>
            <w:noWrap/>
          </w:tcPr>
          <w:p w:rsidR="00B85099" w:rsidRPr="00A32308" w:rsidRDefault="00B85099" w:rsidP="00654AB1">
            <w:pPr>
              <w:spacing w:line="380" w:lineRule="exact"/>
              <w:jc w:val="left"/>
              <w:rPr>
                <w:rFonts w:asciiTheme="minorEastAsia" w:eastAsiaTheme="minorEastAsia" w:hAnsiTheme="minorEastAsia"/>
                <w:szCs w:val="21"/>
              </w:rPr>
            </w:pPr>
            <w:r w:rsidRPr="00A32308">
              <w:rPr>
                <w:rFonts w:asciiTheme="minorEastAsia" w:eastAsiaTheme="minorEastAsia" w:hAnsiTheme="minorEastAsia" w:hint="eastAsia"/>
                <w:szCs w:val="21"/>
              </w:rPr>
              <w:t>联系电话：</w:t>
            </w:r>
          </w:p>
        </w:tc>
      </w:tr>
      <w:tr w:rsidR="00B85099" w:rsidRPr="00A32308" w:rsidTr="003A244B">
        <w:tc>
          <w:tcPr>
            <w:tcW w:w="4284" w:type="dxa"/>
            <w:noWrap/>
          </w:tcPr>
          <w:p w:rsidR="00B85099" w:rsidRPr="00A32308" w:rsidRDefault="00B85099" w:rsidP="00654AB1">
            <w:pPr>
              <w:spacing w:line="380" w:lineRule="exact"/>
              <w:jc w:val="left"/>
              <w:rPr>
                <w:rFonts w:asciiTheme="minorEastAsia" w:eastAsiaTheme="minorEastAsia" w:hAnsiTheme="minorEastAsia"/>
                <w:szCs w:val="21"/>
              </w:rPr>
            </w:pPr>
            <w:r w:rsidRPr="00A32308">
              <w:rPr>
                <w:rFonts w:asciiTheme="minorEastAsia" w:eastAsiaTheme="minorEastAsia" w:hAnsiTheme="minorEastAsia" w:hint="eastAsia"/>
                <w:szCs w:val="21"/>
              </w:rPr>
              <w:t xml:space="preserve">日期：      年    月    日  </w:t>
            </w:r>
          </w:p>
        </w:tc>
        <w:tc>
          <w:tcPr>
            <w:tcW w:w="4238" w:type="dxa"/>
            <w:noWrap/>
          </w:tcPr>
          <w:p w:rsidR="00B85099" w:rsidRPr="00A32308" w:rsidRDefault="00B85099" w:rsidP="00654AB1">
            <w:pPr>
              <w:spacing w:line="380" w:lineRule="exact"/>
              <w:jc w:val="left"/>
              <w:rPr>
                <w:rFonts w:asciiTheme="minorEastAsia" w:eastAsiaTheme="minorEastAsia" w:hAnsiTheme="minorEastAsia"/>
                <w:szCs w:val="21"/>
              </w:rPr>
            </w:pPr>
            <w:r w:rsidRPr="00A32308">
              <w:rPr>
                <w:rFonts w:asciiTheme="minorEastAsia" w:eastAsiaTheme="minorEastAsia" w:hAnsiTheme="minorEastAsia" w:hint="eastAsia"/>
                <w:szCs w:val="21"/>
              </w:rPr>
              <w:t>日期：      年    月    日</w:t>
            </w:r>
          </w:p>
        </w:tc>
      </w:tr>
    </w:tbl>
    <w:p w:rsidR="00B85099" w:rsidRDefault="00B85099" w:rsidP="00A6015D">
      <w:pPr>
        <w:spacing w:line="380" w:lineRule="exact"/>
        <w:jc w:val="left"/>
        <w:rPr>
          <w:rFonts w:asciiTheme="minorEastAsia" w:eastAsiaTheme="minorEastAsia" w:hAnsiTheme="minorEastAsia"/>
          <w:szCs w:val="21"/>
        </w:rPr>
      </w:pPr>
    </w:p>
    <w:p w:rsidR="002332F9" w:rsidRDefault="002332F9" w:rsidP="00A6015D">
      <w:pPr>
        <w:spacing w:line="380" w:lineRule="exact"/>
        <w:jc w:val="left"/>
        <w:rPr>
          <w:rFonts w:asciiTheme="minorEastAsia" w:eastAsiaTheme="minorEastAsia" w:hAnsiTheme="minorEastAsia"/>
          <w:szCs w:val="21"/>
        </w:rPr>
      </w:pPr>
    </w:p>
    <w:p w:rsidR="002332F9" w:rsidRDefault="002332F9" w:rsidP="00A6015D">
      <w:pPr>
        <w:spacing w:line="380" w:lineRule="exact"/>
        <w:jc w:val="left"/>
        <w:rPr>
          <w:rFonts w:asciiTheme="minorEastAsia" w:eastAsiaTheme="minorEastAsia" w:hAnsiTheme="minorEastAsia"/>
          <w:szCs w:val="21"/>
        </w:rPr>
      </w:pPr>
    </w:p>
    <w:p w:rsidR="00654AB1" w:rsidRDefault="00654AB1" w:rsidP="00A6015D">
      <w:pPr>
        <w:spacing w:line="380" w:lineRule="exact"/>
        <w:jc w:val="left"/>
        <w:rPr>
          <w:rFonts w:asciiTheme="minorEastAsia" w:eastAsiaTheme="minorEastAsia" w:hAnsiTheme="minorEastAsia"/>
          <w:szCs w:val="21"/>
        </w:rPr>
      </w:pPr>
    </w:p>
    <w:p w:rsidR="00654AB1" w:rsidRDefault="00654AB1" w:rsidP="00A6015D">
      <w:pPr>
        <w:spacing w:line="380" w:lineRule="exact"/>
        <w:jc w:val="left"/>
        <w:rPr>
          <w:rFonts w:asciiTheme="minorEastAsia" w:eastAsiaTheme="minorEastAsia" w:hAnsiTheme="minorEastAsia"/>
          <w:szCs w:val="21"/>
        </w:rPr>
      </w:pPr>
    </w:p>
    <w:p w:rsidR="00654AB1" w:rsidRPr="00A32308" w:rsidRDefault="00654AB1" w:rsidP="00A6015D">
      <w:pPr>
        <w:spacing w:line="380" w:lineRule="exact"/>
        <w:jc w:val="left"/>
        <w:rPr>
          <w:rFonts w:asciiTheme="minorEastAsia" w:eastAsiaTheme="minorEastAsia" w:hAnsiTheme="minorEastAsia"/>
          <w:szCs w:val="21"/>
        </w:rPr>
      </w:pPr>
    </w:p>
    <w:p w:rsidR="006E5393" w:rsidRDefault="006E5393" w:rsidP="00A6015D">
      <w:pPr>
        <w:pStyle w:val="a4"/>
        <w:snapToGrid w:val="0"/>
        <w:spacing w:before="120" w:after="120" w:line="380" w:lineRule="exact"/>
        <w:jc w:val="left"/>
        <w:rPr>
          <w:rFonts w:hAnsi="宋体"/>
        </w:rPr>
      </w:pPr>
    </w:p>
    <w:p w:rsidR="006E5393" w:rsidRDefault="00CE6845" w:rsidP="00A44132">
      <w:pPr>
        <w:spacing w:line="400" w:lineRule="exact"/>
        <w:ind w:firstLineChars="150" w:firstLine="315"/>
        <w:jc w:val="center"/>
        <w:rPr>
          <w:rFonts w:ascii="宋体" w:hAnsi="宋体" w:cs="宋体"/>
          <w:b/>
          <w:sz w:val="36"/>
        </w:rPr>
      </w:pPr>
      <w:r>
        <w:rPr>
          <w:rFonts w:ascii="宋体" w:hAnsi="宋体"/>
          <w:szCs w:val="21"/>
        </w:rPr>
        <w:br w:type="page"/>
      </w:r>
      <w:r>
        <w:rPr>
          <w:rFonts w:ascii="宋体" w:hAnsi="宋体" w:cs="宋体" w:hint="eastAsia"/>
          <w:b/>
          <w:sz w:val="36"/>
        </w:rPr>
        <w:lastRenderedPageBreak/>
        <w:t>第七章 附件</w:t>
      </w:r>
      <w:bookmarkEnd w:id="10"/>
    </w:p>
    <w:p w:rsidR="00F0517F" w:rsidRDefault="00F0517F" w:rsidP="00F0517F">
      <w:pPr>
        <w:spacing w:line="400" w:lineRule="exact"/>
        <w:ind w:firstLineChars="150" w:firstLine="542"/>
        <w:jc w:val="center"/>
        <w:rPr>
          <w:rFonts w:ascii="宋体" w:hAnsi="宋体" w:cs="宋体"/>
          <w:b/>
          <w:sz w:val="36"/>
        </w:rPr>
      </w:pPr>
    </w:p>
    <w:p w:rsidR="006E5393" w:rsidRDefault="00CE6845" w:rsidP="00513B1C">
      <w:pPr>
        <w:spacing w:line="400" w:lineRule="exact"/>
        <w:ind w:firstLineChars="196" w:firstLine="413"/>
        <w:jc w:val="left"/>
        <w:rPr>
          <w:rFonts w:ascii="宋体" w:hAnsi="宋体" w:cs="宋体"/>
          <w:b/>
          <w:bCs/>
          <w:szCs w:val="21"/>
        </w:rPr>
      </w:pPr>
      <w:r>
        <w:rPr>
          <w:rFonts w:ascii="宋体" w:hAnsi="宋体" w:cs="宋体" w:hint="eastAsia"/>
          <w:b/>
          <w:bCs/>
          <w:szCs w:val="21"/>
        </w:rPr>
        <w:t>一、投标函</w:t>
      </w:r>
    </w:p>
    <w:p w:rsidR="006E5393" w:rsidRDefault="00CE6845" w:rsidP="00A44132">
      <w:pPr>
        <w:spacing w:line="400" w:lineRule="exact"/>
        <w:jc w:val="center"/>
        <w:rPr>
          <w:rFonts w:ascii="宋体" w:hAnsi="宋体" w:cs="宋体"/>
          <w:b/>
          <w:bCs/>
          <w:szCs w:val="21"/>
        </w:rPr>
      </w:pPr>
      <w:r>
        <w:rPr>
          <w:rFonts w:ascii="宋体" w:hAnsi="宋体" w:cs="宋体" w:hint="eastAsia"/>
          <w:b/>
          <w:bCs/>
          <w:szCs w:val="21"/>
        </w:rPr>
        <w:t>投  标  函</w:t>
      </w:r>
    </w:p>
    <w:p w:rsidR="00513B1C" w:rsidRDefault="00513B1C" w:rsidP="00A44132">
      <w:pPr>
        <w:spacing w:line="400" w:lineRule="exact"/>
        <w:jc w:val="center"/>
        <w:rPr>
          <w:rFonts w:ascii="宋体" w:hAnsi="宋体" w:cs="宋体"/>
          <w:b/>
          <w:bCs/>
          <w:szCs w:val="21"/>
        </w:rPr>
      </w:pPr>
    </w:p>
    <w:p w:rsidR="006E5393" w:rsidRDefault="00CE6845" w:rsidP="00CA5FC3">
      <w:pPr>
        <w:spacing w:line="400" w:lineRule="exact"/>
        <w:jc w:val="left"/>
        <w:rPr>
          <w:rFonts w:ascii="宋体" w:hAnsi="宋体" w:cs="宋体"/>
          <w:szCs w:val="21"/>
        </w:rPr>
      </w:pPr>
      <w:r>
        <w:rPr>
          <w:rFonts w:ascii="宋体" w:hAnsi="宋体" w:cs="宋体" w:hint="eastAsia"/>
          <w:szCs w:val="21"/>
        </w:rPr>
        <w:t>致：</w:t>
      </w:r>
      <w:r w:rsidR="00513B1C" w:rsidRPr="00513B1C">
        <w:rPr>
          <w:rFonts w:ascii="宋体" w:hAnsi="宋体" w:cs="宋体" w:hint="eastAsia"/>
          <w:kern w:val="44"/>
          <w:szCs w:val="21"/>
        </w:rPr>
        <w:t>扬州市洁源排水有限公司</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根据贵方</w:t>
      </w:r>
      <w:r w:rsidR="00A75BE2">
        <w:rPr>
          <w:rFonts w:ascii="宋体" w:hAnsi="宋体" w:cs="宋体" w:hint="eastAsia"/>
          <w:szCs w:val="21"/>
        </w:rPr>
        <w:t>邀标</w:t>
      </w:r>
      <w:r>
        <w:rPr>
          <w:rFonts w:ascii="宋体" w:hAnsi="宋体" w:cs="宋体" w:hint="eastAsia"/>
          <w:szCs w:val="21"/>
        </w:rPr>
        <w:t>文件，正式授权下述签字人</w:t>
      </w:r>
      <w:r w:rsidR="002C7417">
        <w:rPr>
          <w:rFonts w:ascii="宋体" w:hAnsi="宋体" w:cs="宋体" w:hint="eastAsia"/>
          <w:szCs w:val="21"/>
          <w:u w:val="single"/>
        </w:rPr>
        <w:t xml:space="preserve"> </w:t>
      </w:r>
      <w:r>
        <w:rPr>
          <w:rFonts w:ascii="宋体" w:hAnsi="宋体" w:cs="宋体" w:hint="eastAsia"/>
          <w:szCs w:val="21"/>
        </w:rPr>
        <w:t>(姓名和职务)代表投标人（投标人名称），提交下述文件正本一式</w:t>
      </w:r>
      <w:r w:rsidRPr="002C7417">
        <w:rPr>
          <w:rFonts w:ascii="宋体" w:hAnsi="宋体" w:cs="宋体" w:hint="eastAsia"/>
          <w:szCs w:val="21"/>
          <w:u w:val="single"/>
        </w:rPr>
        <w:t>壹</w:t>
      </w:r>
      <w:r>
        <w:rPr>
          <w:rFonts w:ascii="宋体" w:hAnsi="宋体" w:cs="宋体" w:hint="eastAsia"/>
          <w:szCs w:val="21"/>
        </w:rPr>
        <w:t>份，副本一式</w:t>
      </w:r>
      <w:r>
        <w:rPr>
          <w:rFonts w:ascii="宋体" w:hAnsi="宋体" w:cs="宋体" w:hint="eastAsia"/>
          <w:szCs w:val="21"/>
          <w:u w:val="single"/>
        </w:rPr>
        <w:t>贰</w:t>
      </w:r>
      <w:r>
        <w:rPr>
          <w:rFonts w:ascii="宋体" w:hAnsi="宋体" w:cs="宋体" w:hint="eastAsia"/>
          <w:szCs w:val="21"/>
        </w:rPr>
        <w:t>份</w:t>
      </w:r>
      <w:r w:rsidR="00D251DC">
        <w:rPr>
          <w:rFonts w:ascii="宋体" w:hAnsi="宋体" w:cs="宋体" w:hint="eastAsia"/>
          <w:szCs w:val="21"/>
        </w:rPr>
        <w:t>：</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1、投标价格表。</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2、法人授权委托书</w:t>
      </w:r>
      <w:r w:rsidR="00D251DC">
        <w:rPr>
          <w:rFonts w:ascii="宋体" w:hAnsi="宋体" w:cs="宋体" w:hint="eastAsia"/>
          <w:szCs w:val="21"/>
        </w:rPr>
        <w:t>。</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3、我方承诺：</w:t>
      </w:r>
    </w:p>
    <w:p w:rsidR="006E5393" w:rsidRDefault="00CE6845" w:rsidP="00CA5FC3">
      <w:pPr>
        <w:spacing w:line="400" w:lineRule="exact"/>
        <w:ind w:firstLineChars="150" w:firstLine="315"/>
        <w:jc w:val="left"/>
        <w:rPr>
          <w:rFonts w:ascii="宋体" w:hAnsi="宋体" w:cs="宋体"/>
          <w:szCs w:val="21"/>
        </w:rPr>
      </w:pPr>
      <w:r>
        <w:rPr>
          <w:rFonts w:ascii="宋体" w:hAnsi="宋体" w:cs="宋体" w:hint="eastAsia"/>
          <w:szCs w:val="21"/>
        </w:rPr>
        <w:t>(1)我方将按</w:t>
      </w:r>
      <w:r w:rsidR="00A75BE2">
        <w:rPr>
          <w:rFonts w:ascii="宋体" w:hAnsi="宋体" w:cs="宋体" w:hint="eastAsia"/>
          <w:szCs w:val="21"/>
        </w:rPr>
        <w:t>邀标</w:t>
      </w:r>
      <w:r>
        <w:rPr>
          <w:rFonts w:ascii="宋体" w:hAnsi="宋体" w:cs="宋体" w:hint="eastAsia"/>
          <w:szCs w:val="21"/>
        </w:rPr>
        <w:t>文件的规定履行合同责任和义务。</w:t>
      </w:r>
    </w:p>
    <w:p w:rsidR="006E5393" w:rsidRDefault="00CE6845" w:rsidP="00CA5FC3">
      <w:pPr>
        <w:spacing w:line="400" w:lineRule="exact"/>
        <w:ind w:firstLineChars="150" w:firstLine="315"/>
        <w:jc w:val="left"/>
        <w:rPr>
          <w:rFonts w:ascii="宋体" w:hAnsi="宋体" w:cs="宋体"/>
          <w:szCs w:val="21"/>
        </w:rPr>
      </w:pPr>
      <w:r>
        <w:rPr>
          <w:rFonts w:ascii="宋体" w:hAnsi="宋体" w:cs="宋体" w:hint="eastAsia"/>
          <w:szCs w:val="21"/>
        </w:rPr>
        <w:t>(2)我方已经仔细审查全部</w:t>
      </w:r>
      <w:r w:rsidR="00A75BE2">
        <w:rPr>
          <w:rFonts w:ascii="宋体" w:hAnsi="宋体" w:cs="宋体" w:hint="eastAsia"/>
          <w:szCs w:val="21"/>
        </w:rPr>
        <w:t>邀标</w:t>
      </w:r>
      <w:r>
        <w:rPr>
          <w:rFonts w:ascii="宋体" w:hAnsi="宋体" w:cs="宋体" w:hint="eastAsia"/>
          <w:szCs w:val="21"/>
        </w:rPr>
        <w:t>文件，包括修改文件以及全部参考资料和有关附件。</w:t>
      </w:r>
    </w:p>
    <w:p w:rsidR="006E5393" w:rsidRDefault="00CE6845" w:rsidP="00CA5FC3">
      <w:pPr>
        <w:spacing w:line="400" w:lineRule="exact"/>
        <w:ind w:firstLineChars="150" w:firstLine="315"/>
        <w:jc w:val="left"/>
        <w:rPr>
          <w:rFonts w:ascii="宋体" w:hAnsi="宋体" w:cs="宋体"/>
          <w:szCs w:val="21"/>
        </w:rPr>
      </w:pPr>
      <w:r>
        <w:rPr>
          <w:rFonts w:ascii="宋体" w:hAnsi="宋体" w:cs="宋体" w:hint="eastAsia"/>
          <w:szCs w:val="21"/>
        </w:rPr>
        <w:t>(3)本投标文件有效期从开标日起至中标后签订正式合同止。</w:t>
      </w:r>
    </w:p>
    <w:p w:rsidR="006E5393" w:rsidRDefault="00CE6845" w:rsidP="00CA5FC3">
      <w:pPr>
        <w:spacing w:line="400" w:lineRule="exact"/>
        <w:ind w:firstLineChars="150" w:firstLine="315"/>
        <w:jc w:val="left"/>
        <w:rPr>
          <w:rFonts w:ascii="宋体" w:hAnsi="宋体" w:cs="宋体"/>
          <w:szCs w:val="21"/>
        </w:rPr>
      </w:pPr>
      <w:r>
        <w:rPr>
          <w:rFonts w:ascii="宋体" w:hAnsi="宋体" w:cs="宋体" w:hint="eastAsia"/>
          <w:szCs w:val="21"/>
        </w:rPr>
        <w:t>(4)我方同意提供按照贵方要求的投标有关的一切数据或资料，完全理解贵方不一定要接受最低价的投标或不符合</w:t>
      </w:r>
      <w:r w:rsidR="00A75BE2">
        <w:rPr>
          <w:rFonts w:ascii="宋体" w:hAnsi="宋体" w:cs="宋体" w:hint="eastAsia"/>
          <w:szCs w:val="21"/>
        </w:rPr>
        <w:t>邀标</w:t>
      </w:r>
      <w:r>
        <w:rPr>
          <w:rFonts w:ascii="宋体" w:hAnsi="宋体" w:cs="宋体" w:hint="eastAsia"/>
          <w:szCs w:val="21"/>
        </w:rPr>
        <w:t>方要求的任何投标。</w:t>
      </w:r>
    </w:p>
    <w:p w:rsidR="006E5393" w:rsidRDefault="00CE6845" w:rsidP="00CA5FC3">
      <w:pPr>
        <w:spacing w:line="400" w:lineRule="exact"/>
        <w:ind w:firstLineChars="150" w:firstLine="315"/>
        <w:jc w:val="left"/>
        <w:rPr>
          <w:rFonts w:ascii="宋体" w:hAnsi="宋体" w:cs="宋体"/>
          <w:szCs w:val="21"/>
        </w:rPr>
      </w:pPr>
      <w:r>
        <w:rPr>
          <w:rFonts w:ascii="宋体" w:hAnsi="宋体" w:cs="宋体" w:hint="eastAsia"/>
          <w:szCs w:val="21"/>
        </w:rPr>
        <w:t>(5)我方愿意遵守有关规定和收费标准。</w:t>
      </w:r>
    </w:p>
    <w:p w:rsidR="006E5393" w:rsidRDefault="00CE6845" w:rsidP="00CA5FC3">
      <w:pPr>
        <w:spacing w:line="400" w:lineRule="exact"/>
        <w:ind w:firstLineChars="150" w:firstLine="315"/>
        <w:jc w:val="left"/>
        <w:rPr>
          <w:rFonts w:ascii="宋体" w:hAnsi="宋体" w:cs="宋体"/>
          <w:szCs w:val="21"/>
        </w:rPr>
      </w:pPr>
      <w:r>
        <w:rPr>
          <w:rFonts w:ascii="宋体" w:hAnsi="宋体" w:cs="宋体" w:hint="eastAsia"/>
          <w:szCs w:val="21"/>
        </w:rPr>
        <w:t>(6)该项投标在开标后的全过程中保持有效，不作更改和变动。</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4、与本投标有关的正式通讯地址为：</w:t>
      </w:r>
    </w:p>
    <w:p w:rsidR="006E5393" w:rsidRDefault="00CE6845" w:rsidP="00CA5FC3">
      <w:pPr>
        <w:spacing w:line="400" w:lineRule="exact"/>
        <w:ind w:firstLineChars="200" w:firstLine="420"/>
        <w:jc w:val="left"/>
        <w:rPr>
          <w:rFonts w:ascii="宋体" w:hAnsi="宋体" w:cs="宋体"/>
          <w:szCs w:val="21"/>
          <w:u w:val="single"/>
        </w:rPr>
      </w:pPr>
      <w:r>
        <w:rPr>
          <w:rFonts w:ascii="宋体" w:hAnsi="宋体" w:cs="宋体" w:hint="eastAsia"/>
          <w:szCs w:val="21"/>
        </w:rPr>
        <w:t>地   址：</w:t>
      </w:r>
    </w:p>
    <w:p w:rsidR="006E5393" w:rsidRDefault="00CE6845" w:rsidP="00CA5FC3">
      <w:pPr>
        <w:spacing w:line="400" w:lineRule="exact"/>
        <w:ind w:firstLineChars="200" w:firstLine="420"/>
        <w:jc w:val="left"/>
        <w:rPr>
          <w:rFonts w:ascii="宋体" w:hAnsi="宋体" w:cs="宋体"/>
          <w:szCs w:val="21"/>
          <w:u w:val="single"/>
        </w:rPr>
      </w:pPr>
      <w:r>
        <w:rPr>
          <w:rFonts w:ascii="宋体" w:hAnsi="宋体" w:cs="宋体" w:hint="eastAsia"/>
          <w:szCs w:val="21"/>
        </w:rPr>
        <w:t>电   话：</w:t>
      </w:r>
    </w:p>
    <w:p w:rsidR="006E5393" w:rsidRDefault="00CE6845" w:rsidP="00CA5FC3">
      <w:pPr>
        <w:spacing w:line="400" w:lineRule="exact"/>
        <w:ind w:firstLineChars="200" w:firstLine="420"/>
        <w:jc w:val="left"/>
        <w:rPr>
          <w:rFonts w:ascii="宋体" w:hAnsi="宋体" w:cs="宋体"/>
          <w:szCs w:val="21"/>
          <w:u w:val="single"/>
        </w:rPr>
      </w:pPr>
      <w:r>
        <w:rPr>
          <w:rFonts w:ascii="宋体" w:hAnsi="宋体" w:cs="宋体" w:hint="eastAsia"/>
          <w:szCs w:val="21"/>
        </w:rPr>
        <w:t>传   真：</w:t>
      </w:r>
    </w:p>
    <w:p w:rsidR="006E5393" w:rsidRDefault="00CE6845" w:rsidP="00CA5FC3">
      <w:pPr>
        <w:spacing w:line="400" w:lineRule="exact"/>
        <w:ind w:firstLineChars="200" w:firstLine="420"/>
        <w:jc w:val="left"/>
        <w:rPr>
          <w:rFonts w:ascii="宋体" w:hAnsi="宋体" w:cs="宋体"/>
          <w:szCs w:val="21"/>
          <w:u w:val="single"/>
        </w:rPr>
      </w:pPr>
      <w:r>
        <w:rPr>
          <w:rFonts w:ascii="宋体" w:hAnsi="宋体" w:cs="宋体" w:hint="eastAsia"/>
          <w:szCs w:val="21"/>
        </w:rPr>
        <w:t>法定代表人或授权代表（签字）：</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投标人（章）：</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日    期：</w:t>
      </w:r>
      <w:r w:rsidR="006F65BB">
        <w:rPr>
          <w:rFonts w:ascii="宋体" w:hAnsi="宋体" w:cs="宋体" w:hint="eastAsia"/>
          <w:szCs w:val="21"/>
        </w:rPr>
        <w:t xml:space="preserve">   </w:t>
      </w:r>
      <w:r>
        <w:rPr>
          <w:rFonts w:ascii="宋体" w:hAnsi="宋体" w:cs="宋体" w:hint="eastAsia"/>
          <w:szCs w:val="21"/>
        </w:rPr>
        <w:t>年</w:t>
      </w:r>
      <w:r w:rsidR="006F65BB">
        <w:rPr>
          <w:rFonts w:ascii="宋体" w:hAnsi="宋体" w:cs="宋体" w:hint="eastAsia"/>
          <w:szCs w:val="21"/>
        </w:rPr>
        <w:t xml:space="preserve">   </w:t>
      </w:r>
      <w:r>
        <w:rPr>
          <w:rFonts w:ascii="宋体" w:hAnsi="宋体" w:cs="宋体" w:hint="eastAsia"/>
          <w:szCs w:val="21"/>
        </w:rPr>
        <w:t>月</w:t>
      </w:r>
      <w:r w:rsidR="006F65BB">
        <w:rPr>
          <w:rFonts w:ascii="宋体" w:hAnsi="宋体" w:cs="宋体" w:hint="eastAsia"/>
          <w:szCs w:val="21"/>
        </w:rPr>
        <w:t xml:space="preserve">   </w:t>
      </w:r>
      <w:r>
        <w:rPr>
          <w:rFonts w:ascii="宋体" w:hAnsi="宋体" w:cs="宋体" w:hint="eastAsia"/>
          <w:szCs w:val="21"/>
        </w:rPr>
        <w:t>日</w:t>
      </w:r>
    </w:p>
    <w:p w:rsidR="006E5393" w:rsidRDefault="00CE6845" w:rsidP="00513B1C">
      <w:pPr>
        <w:spacing w:line="400" w:lineRule="exact"/>
        <w:ind w:firstLineChars="196" w:firstLine="413"/>
        <w:jc w:val="left"/>
        <w:rPr>
          <w:rFonts w:ascii="宋体" w:hAnsi="宋体" w:cs="宋体"/>
          <w:b/>
          <w:bCs/>
          <w:szCs w:val="21"/>
        </w:rPr>
      </w:pPr>
      <w:r>
        <w:rPr>
          <w:rFonts w:ascii="宋体" w:hAnsi="宋体" w:cs="宋体" w:hint="eastAsia"/>
          <w:b/>
          <w:bCs/>
          <w:szCs w:val="21"/>
        </w:rPr>
        <w:br w:type="page"/>
      </w:r>
      <w:r>
        <w:rPr>
          <w:rFonts w:ascii="宋体" w:hAnsi="宋体" w:cs="宋体" w:hint="eastAsia"/>
          <w:b/>
          <w:bCs/>
          <w:szCs w:val="21"/>
        </w:rPr>
        <w:lastRenderedPageBreak/>
        <w:t>二、法定代表人授权委托书</w:t>
      </w:r>
    </w:p>
    <w:p w:rsidR="006E5393" w:rsidRDefault="00CE6845" w:rsidP="00A44132">
      <w:pPr>
        <w:spacing w:line="400" w:lineRule="exact"/>
        <w:ind w:firstLineChars="200" w:firstLine="422"/>
        <w:jc w:val="center"/>
        <w:rPr>
          <w:rFonts w:ascii="宋体" w:hAnsi="宋体" w:cs="宋体"/>
          <w:b/>
          <w:bCs/>
          <w:szCs w:val="21"/>
        </w:rPr>
      </w:pPr>
      <w:r>
        <w:rPr>
          <w:rFonts w:ascii="宋体" w:hAnsi="宋体" w:cs="宋体" w:hint="eastAsia"/>
          <w:b/>
          <w:bCs/>
          <w:szCs w:val="21"/>
        </w:rPr>
        <w:t>法定代表人授权委托书</w:t>
      </w:r>
    </w:p>
    <w:p w:rsidR="00513B1C" w:rsidRDefault="00513B1C" w:rsidP="00A44132">
      <w:pPr>
        <w:spacing w:line="400" w:lineRule="exact"/>
        <w:ind w:firstLineChars="200" w:firstLine="422"/>
        <w:jc w:val="center"/>
        <w:rPr>
          <w:rFonts w:ascii="宋体" w:hAnsi="宋体" w:cs="宋体"/>
          <w:b/>
          <w:bCs/>
          <w:szCs w:val="21"/>
        </w:rPr>
      </w:pPr>
    </w:p>
    <w:p w:rsidR="006E5393" w:rsidRDefault="00513B1C" w:rsidP="00A44132">
      <w:pPr>
        <w:spacing w:line="400" w:lineRule="exact"/>
        <w:jc w:val="left"/>
        <w:rPr>
          <w:rFonts w:ascii="宋体" w:hAnsi="宋体" w:cs="宋体"/>
          <w:szCs w:val="21"/>
        </w:rPr>
      </w:pPr>
      <w:r w:rsidRPr="00513B1C">
        <w:rPr>
          <w:rFonts w:ascii="宋体" w:hAnsi="宋体" w:cs="宋体" w:hint="eastAsia"/>
          <w:kern w:val="44"/>
          <w:szCs w:val="21"/>
        </w:rPr>
        <w:t>扬州市洁源排水有限公司</w:t>
      </w:r>
      <w:r w:rsidR="00CE6845">
        <w:rPr>
          <w:rFonts w:ascii="宋体" w:hAnsi="宋体" w:cs="宋体" w:hint="eastAsia"/>
          <w:szCs w:val="21"/>
        </w:rPr>
        <w:t>：</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本授权书声明：（投标人名称）法定代表人（法定代表人姓名、职务）代表本公司授权在下面签字的（被授权人姓名、职务）为本公司的合法代理人，就贵方组织的项目名称投标，以本公司名义处理一切与之有关的事务。</w:t>
      </w:r>
    </w:p>
    <w:p w:rsidR="006E5393" w:rsidRDefault="006E5393" w:rsidP="00CA5FC3">
      <w:pPr>
        <w:spacing w:line="400" w:lineRule="exact"/>
        <w:ind w:firstLineChars="200" w:firstLine="420"/>
        <w:jc w:val="left"/>
        <w:rPr>
          <w:rFonts w:ascii="宋体" w:hAnsi="宋体" w:cs="宋体"/>
          <w:szCs w:val="21"/>
        </w:rPr>
      </w:pP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本授权书于    年  月  日签字或盖章生效，特此声明。</w:t>
      </w:r>
    </w:p>
    <w:p w:rsidR="006E5393" w:rsidRDefault="006E5393" w:rsidP="00CA5FC3">
      <w:pPr>
        <w:spacing w:line="400" w:lineRule="exact"/>
        <w:ind w:firstLineChars="200" w:firstLine="420"/>
        <w:jc w:val="left"/>
        <w:rPr>
          <w:rFonts w:ascii="宋体" w:hAnsi="宋体" w:cs="宋体"/>
          <w:szCs w:val="21"/>
        </w:rPr>
      </w:pP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投标人名称（章）：</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法定代表人签字（或盖章）：</w:t>
      </w:r>
    </w:p>
    <w:p w:rsidR="006E5393" w:rsidRDefault="00CE6845" w:rsidP="00513B1C">
      <w:pPr>
        <w:spacing w:line="400" w:lineRule="exact"/>
        <w:ind w:firstLineChars="200" w:firstLine="420"/>
        <w:jc w:val="left"/>
        <w:rPr>
          <w:rFonts w:ascii="宋体" w:hAnsi="宋体" w:cs="宋体"/>
          <w:szCs w:val="21"/>
        </w:rPr>
      </w:pPr>
      <w:r>
        <w:rPr>
          <w:rFonts w:ascii="宋体" w:hAnsi="宋体" w:cs="宋体" w:hint="eastAsia"/>
          <w:szCs w:val="21"/>
        </w:rPr>
        <w:t xml:space="preserve">被授权人签字： </w:t>
      </w:r>
    </w:p>
    <w:p w:rsidR="006E5393" w:rsidRDefault="00CE6845" w:rsidP="00CA5FC3">
      <w:pPr>
        <w:tabs>
          <w:tab w:val="left" w:pos="1440"/>
        </w:tabs>
        <w:spacing w:line="400" w:lineRule="exact"/>
        <w:ind w:firstLineChars="200" w:firstLine="420"/>
        <w:jc w:val="left"/>
        <w:rPr>
          <w:rFonts w:ascii="宋体" w:hAnsi="宋体" w:cs="宋体"/>
          <w:szCs w:val="21"/>
        </w:rPr>
      </w:pPr>
      <w:r>
        <w:rPr>
          <w:rFonts w:ascii="宋体" w:hAnsi="宋体" w:cs="宋体" w:hint="eastAsia"/>
          <w:szCs w:val="21"/>
        </w:rPr>
        <w:t>日期：</w:t>
      </w:r>
      <w:r w:rsidR="006F65BB">
        <w:rPr>
          <w:rFonts w:ascii="宋体" w:hAnsi="宋体" w:cs="宋体" w:hint="eastAsia"/>
          <w:szCs w:val="21"/>
        </w:rPr>
        <w:t xml:space="preserve">   </w:t>
      </w:r>
      <w:r>
        <w:rPr>
          <w:rFonts w:ascii="宋体" w:hAnsi="宋体" w:cs="宋体" w:hint="eastAsia"/>
          <w:szCs w:val="21"/>
        </w:rPr>
        <w:t>年</w:t>
      </w:r>
      <w:r w:rsidR="006F65BB">
        <w:rPr>
          <w:rFonts w:ascii="宋体" w:hAnsi="宋体" w:cs="宋体" w:hint="eastAsia"/>
          <w:szCs w:val="21"/>
        </w:rPr>
        <w:t xml:space="preserve">   </w:t>
      </w:r>
      <w:r>
        <w:rPr>
          <w:rFonts w:ascii="宋体" w:hAnsi="宋体" w:cs="宋体" w:hint="eastAsia"/>
          <w:szCs w:val="21"/>
        </w:rPr>
        <w:t>月</w:t>
      </w:r>
      <w:r w:rsidR="006F65BB">
        <w:rPr>
          <w:rFonts w:ascii="宋体" w:hAnsi="宋体" w:cs="宋体" w:hint="eastAsia"/>
          <w:szCs w:val="21"/>
        </w:rPr>
        <w:t xml:space="preserve">   </w:t>
      </w:r>
      <w:r>
        <w:rPr>
          <w:rFonts w:ascii="宋体" w:hAnsi="宋体" w:cs="宋体" w:hint="eastAsia"/>
          <w:szCs w:val="21"/>
        </w:rPr>
        <w:t>日</w:t>
      </w:r>
    </w:p>
    <w:p w:rsidR="006E5393" w:rsidRDefault="00CE6845" w:rsidP="00CA5FC3">
      <w:pPr>
        <w:tabs>
          <w:tab w:val="left" w:pos="1440"/>
        </w:tabs>
        <w:spacing w:line="400" w:lineRule="exact"/>
        <w:ind w:firstLineChars="200" w:firstLine="420"/>
        <w:jc w:val="left"/>
        <w:rPr>
          <w:rFonts w:ascii="宋体" w:hAnsi="宋体" w:cs="宋体"/>
          <w:szCs w:val="21"/>
        </w:rPr>
      </w:pPr>
      <w:r>
        <w:rPr>
          <w:rFonts w:ascii="宋体" w:hAnsi="宋体" w:cs="宋体" w:hint="eastAsia"/>
          <w:szCs w:val="21"/>
        </w:rPr>
        <w:t>身份证复印件：</w:t>
      </w:r>
    </w:p>
    <w:p w:rsidR="006E5393" w:rsidRDefault="006E5393" w:rsidP="00CA5FC3">
      <w:pPr>
        <w:tabs>
          <w:tab w:val="left" w:pos="1440"/>
        </w:tabs>
        <w:spacing w:line="400" w:lineRule="exact"/>
        <w:ind w:firstLineChars="200" w:firstLine="480"/>
        <w:jc w:val="left"/>
        <w:rPr>
          <w:rFonts w:ascii="宋体" w:hAnsi="宋体" w:cs="宋体"/>
          <w:sz w:val="24"/>
          <w:szCs w:val="24"/>
        </w:rPr>
      </w:pPr>
    </w:p>
    <w:p w:rsidR="006E5393" w:rsidRDefault="00CE6845" w:rsidP="00CA5FC3">
      <w:pPr>
        <w:tabs>
          <w:tab w:val="left" w:pos="1440"/>
        </w:tabs>
        <w:spacing w:line="400" w:lineRule="exact"/>
        <w:ind w:firstLineChars="200" w:firstLine="422"/>
        <w:jc w:val="left"/>
        <w:rPr>
          <w:rFonts w:ascii="宋体" w:hAnsi="宋体" w:cs="宋体"/>
          <w:b/>
          <w:bCs/>
          <w:szCs w:val="21"/>
        </w:rPr>
      </w:pPr>
      <w:r>
        <w:rPr>
          <w:rFonts w:ascii="宋体" w:hAnsi="宋体" w:cs="宋体" w:hint="eastAsia"/>
          <w:b/>
          <w:bCs/>
          <w:szCs w:val="21"/>
        </w:rPr>
        <w:t>三、开标一览表和投标分项报价表格式</w:t>
      </w:r>
    </w:p>
    <w:p w:rsidR="00513B1C" w:rsidRPr="00513B1C" w:rsidRDefault="00CE6845" w:rsidP="00513B1C">
      <w:pPr>
        <w:spacing w:line="400" w:lineRule="exact"/>
        <w:jc w:val="center"/>
        <w:rPr>
          <w:rFonts w:ascii="宋体" w:hAnsi="宋体" w:cs="宋体"/>
          <w:b/>
          <w:bCs/>
          <w:szCs w:val="21"/>
        </w:rPr>
      </w:pPr>
      <w:r>
        <w:rPr>
          <w:rFonts w:ascii="宋体" w:hAnsi="宋体" w:cs="宋体" w:hint="eastAsia"/>
          <w:b/>
          <w:bCs/>
          <w:szCs w:val="21"/>
        </w:rPr>
        <w:t>开 标 一览 表</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
        <w:gridCol w:w="2444"/>
        <w:gridCol w:w="1832"/>
        <w:gridCol w:w="2053"/>
        <w:gridCol w:w="1744"/>
      </w:tblGrid>
      <w:tr w:rsidR="006E5393" w:rsidTr="00FF1D3A">
        <w:trPr>
          <w:trHeight w:val="615"/>
          <w:jc w:val="center"/>
        </w:trPr>
        <w:tc>
          <w:tcPr>
            <w:tcW w:w="793" w:type="dxa"/>
            <w:noWrap/>
            <w:vAlign w:val="center"/>
          </w:tcPr>
          <w:p w:rsidR="006E5393" w:rsidRDefault="00CE6845" w:rsidP="00FF1D3A">
            <w:pPr>
              <w:spacing w:line="400" w:lineRule="exact"/>
              <w:jc w:val="center"/>
              <w:rPr>
                <w:rFonts w:ascii="宋体" w:hAnsi="宋体" w:cs="宋体"/>
                <w:szCs w:val="21"/>
              </w:rPr>
            </w:pPr>
            <w:r>
              <w:rPr>
                <w:rFonts w:ascii="宋体" w:hAnsi="宋体" w:cs="宋体" w:hint="eastAsia"/>
                <w:szCs w:val="21"/>
              </w:rPr>
              <w:t>序号</w:t>
            </w:r>
          </w:p>
        </w:tc>
        <w:tc>
          <w:tcPr>
            <w:tcW w:w="2444" w:type="dxa"/>
            <w:noWrap/>
            <w:vAlign w:val="center"/>
          </w:tcPr>
          <w:p w:rsidR="006E5393" w:rsidRDefault="00CE6845" w:rsidP="00FF1D3A">
            <w:pPr>
              <w:spacing w:line="400" w:lineRule="exact"/>
              <w:jc w:val="center"/>
              <w:rPr>
                <w:rFonts w:ascii="宋体" w:hAnsi="宋体" w:cs="宋体"/>
                <w:szCs w:val="21"/>
              </w:rPr>
            </w:pPr>
            <w:r>
              <w:rPr>
                <w:rFonts w:ascii="宋体" w:hAnsi="宋体" w:cs="宋体" w:hint="eastAsia"/>
                <w:szCs w:val="21"/>
              </w:rPr>
              <w:t>投标人名称</w:t>
            </w:r>
          </w:p>
        </w:tc>
        <w:tc>
          <w:tcPr>
            <w:tcW w:w="1832" w:type="dxa"/>
            <w:noWrap/>
            <w:vAlign w:val="center"/>
          </w:tcPr>
          <w:p w:rsidR="006E5393" w:rsidRDefault="00CE6845" w:rsidP="00FF1D3A">
            <w:pPr>
              <w:spacing w:line="400" w:lineRule="exact"/>
              <w:jc w:val="center"/>
              <w:rPr>
                <w:rFonts w:ascii="宋体" w:hAnsi="宋体" w:cs="宋体"/>
                <w:szCs w:val="21"/>
              </w:rPr>
            </w:pPr>
            <w:r>
              <w:rPr>
                <w:rFonts w:ascii="宋体" w:hAnsi="宋体" w:cs="宋体" w:hint="eastAsia"/>
                <w:szCs w:val="21"/>
              </w:rPr>
              <w:t>工时</w:t>
            </w:r>
            <w:r w:rsidR="00406CC1">
              <w:rPr>
                <w:rFonts w:ascii="宋体" w:hAnsi="宋体" w:cs="宋体" w:hint="eastAsia"/>
                <w:szCs w:val="21"/>
              </w:rPr>
              <w:t>单价</w:t>
            </w:r>
          </w:p>
        </w:tc>
        <w:tc>
          <w:tcPr>
            <w:tcW w:w="2053" w:type="dxa"/>
            <w:noWrap/>
            <w:vAlign w:val="center"/>
          </w:tcPr>
          <w:p w:rsidR="006E5393" w:rsidRDefault="00CE6845" w:rsidP="00FF1D3A">
            <w:pPr>
              <w:spacing w:line="400" w:lineRule="exact"/>
              <w:jc w:val="center"/>
              <w:rPr>
                <w:rFonts w:ascii="宋体" w:hAnsi="宋体" w:cs="宋体"/>
                <w:szCs w:val="21"/>
              </w:rPr>
            </w:pPr>
            <w:r>
              <w:rPr>
                <w:rFonts w:ascii="宋体" w:hAnsi="宋体" w:cs="宋体" w:hint="eastAsia"/>
                <w:szCs w:val="21"/>
              </w:rPr>
              <w:t>配件（</w:t>
            </w:r>
            <w:r w:rsidR="00553951">
              <w:rPr>
                <w:rFonts w:ascii="宋体" w:hAnsi="宋体" w:cs="宋体" w:hint="eastAsia"/>
                <w:szCs w:val="21"/>
              </w:rPr>
              <w:t>折扣</w:t>
            </w:r>
            <w:r>
              <w:rPr>
                <w:rFonts w:ascii="宋体" w:hAnsi="宋体" w:cs="宋体" w:hint="eastAsia"/>
                <w:szCs w:val="21"/>
              </w:rPr>
              <w:t>率）</w:t>
            </w:r>
          </w:p>
        </w:tc>
        <w:tc>
          <w:tcPr>
            <w:tcW w:w="1744" w:type="dxa"/>
            <w:noWrap/>
            <w:vAlign w:val="center"/>
          </w:tcPr>
          <w:p w:rsidR="006E5393" w:rsidRDefault="00CE6845" w:rsidP="00FF1D3A">
            <w:pPr>
              <w:spacing w:line="400" w:lineRule="exact"/>
              <w:jc w:val="center"/>
              <w:rPr>
                <w:rFonts w:ascii="宋体" w:hAnsi="宋体" w:cs="宋体"/>
                <w:szCs w:val="21"/>
              </w:rPr>
            </w:pPr>
            <w:r>
              <w:rPr>
                <w:rFonts w:ascii="宋体" w:hAnsi="宋体" w:cs="宋体" w:hint="eastAsia"/>
                <w:szCs w:val="21"/>
              </w:rPr>
              <w:t>备注</w:t>
            </w:r>
          </w:p>
        </w:tc>
      </w:tr>
      <w:tr w:rsidR="006E5393">
        <w:trPr>
          <w:trHeight w:hRule="exact" w:val="746"/>
          <w:jc w:val="center"/>
        </w:trPr>
        <w:tc>
          <w:tcPr>
            <w:tcW w:w="793" w:type="dxa"/>
            <w:noWrap/>
          </w:tcPr>
          <w:p w:rsidR="006E5393" w:rsidRDefault="006E5393" w:rsidP="00FF1D3A">
            <w:pPr>
              <w:spacing w:line="400" w:lineRule="exact"/>
              <w:ind w:firstLineChars="200" w:firstLine="420"/>
              <w:jc w:val="center"/>
              <w:rPr>
                <w:rFonts w:ascii="宋体" w:hAnsi="宋体" w:cs="宋体"/>
                <w:szCs w:val="21"/>
              </w:rPr>
            </w:pPr>
          </w:p>
        </w:tc>
        <w:tc>
          <w:tcPr>
            <w:tcW w:w="2444" w:type="dxa"/>
            <w:noWrap/>
          </w:tcPr>
          <w:p w:rsidR="006E5393" w:rsidRDefault="006E5393" w:rsidP="00FF1D3A">
            <w:pPr>
              <w:spacing w:line="400" w:lineRule="exact"/>
              <w:ind w:firstLineChars="200" w:firstLine="420"/>
              <w:jc w:val="center"/>
              <w:rPr>
                <w:rFonts w:ascii="宋体" w:hAnsi="宋体" w:cs="宋体"/>
                <w:szCs w:val="21"/>
              </w:rPr>
            </w:pPr>
          </w:p>
        </w:tc>
        <w:tc>
          <w:tcPr>
            <w:tcW w:w="1832" w:type="dxa"/>
            <w:noWrap/>
          </w:tcPr>
          <w:p w:rsidR="006E5393" w:rsidRDefault="006E5393" w:rsidP="00FF1D3A">
            <w:pPr>
              <w:spacing w:line="400" w:lineRule="exact"/>
              <w:ind w:firstLineChars="200" w:firstLine="420"/>
              <w:jc w:val="center"/>
              <w:rPr>
                <w:rFonts w:ascii="宋体" w:hAnsi="宋体" w:cs="宋体"/>
                <w:szCs w:val="21"/>
              </w:rPr>
            </w:pPr>
          </w:p>
        </w:tc>
        <w:tc>
          <w:tcPr>
            <w:tcW w:w="2053" w:type="dxa"/>
            <w:noWrap/>
          </w:tcPr>
          <w:p w:rsidR="006E5393" w:rsidRDefault="006E5393" w:rsidP="00FF1D3A">
            <w:pPr>
              <w:spacing w:line="400" w:lineRule="exact"/>
              <w:ind w:firstLineChars="200" w:firstLine="420"/>
              <w:jc w:val="center"/>
              <w:rPr>
                <w:rFonts w:ascii="宋体" w:hAnsi="宋体" w:cs="宋体"/>
                <w:szCs w:val="21"/>
              </w:rPr>
            </w:pPr>
          </w:p>
        </w:tc>
        <w:tc>
          <w:tcPr>
            <w:tcW w:w="1744" w:type="dxa"/>
            <w:noWrap/>
          </w:tcPr>
          <w:p w:rsidR="006E5393" w:rsidRDefault="006E5393" w:rsidP="00FF1D3A">
            <w:pPr>
              <w:spacing w:line="400" w:lineRule="exact"/>
              <w:ind w:firstLineChars="200" w:firstLine="420"/>
              <w:jc w:val="center"/>
              <w:rPr>
                <w:rFonts w:ascii="宋体" w:hAnsi="宋体" w:cs="宋体"/>
                <w:szCs w:val="21"/>
              </w:rPr>
            </w:pPr>
          </w:p>
        </w:tc>
      </w:tr>
      <w:tr w:rsidR="006E5393" w:rsidTr="00FF1D3A">
        <w:trPr>
          <w:trHeight w:hRule="exact" w:val="701"/>
          <w:jc w:val="center"/>
        </w:trPr>
        <w:tc>
          <w:tcPr>
            <w:tcW w:w="793" w:type="dxa"/>
            <w:noWrap/>
          </w:tcPr>
          <w:p w:rsidR="006E5393" w:rsidRDefault="006E5393" w:rsidP="00FF1D3A">
            <w:pPr>
              <w:spacing w:line="400" w:lineRule="exact"/>
              <w:ind w:firstLineChars="200" w:firstLine="420"/>
              <w:jc w:val="center"/>
              <w:rPr>
                <w:rFonts w:ascii="宋体" w:hAnsi="宋体" w:cs="宋体"/>
                <w:szCs w:val="21"/>
              </w:rPr>
            </w:pPr>
          </w:p>
        </w:tc>
        <w:tc>
          <w:tcPr>
            <w:tcW w:w="2444" w:type="dxa"/>
            <w:noWrap/>
            <w:vAlign w:val="center"/>
          </w:tcPr>
          <w:p w:rsidR="006E5393" w:rsidRDefault="00CE6845" w:rsidP="00FF1D3A">
            <w:pPr>
              <w:spacing w:line="400" w:lineRule="exact"/>
              <w:jc w:val="center"/>
              <w:rPr>
                <w:rFonts w:ascii="宋体" w:hAnsi="宋体" w:cs="宋体"/>
                <w:szCs w:val="21"/>
              </w:rPr>
            </w:pPr>
            <w:r>
              <w:rPr>
                <w:rFonts w:ascii="宋体" w:hAnsi="宋体" w:cs="宋体" w:hint="eastAsia"/>
                <w:szCs w:val="21"/>
              </w:rPr>
              <w:t>合计</w:t>
            </w:r>
          </w:p>
        </w:tc>
        <w:tc>
          <w:tcPr>
            <w:tcW w:w="3885" w:type="dxa"/>
            <w:gridSpan w:val="2"/>
            <w:noWrap/>
          </w:tcPr>
          <w:p w:rsidR="006E5393" w:rsidRDefault="006E5393" w:rsidP="00FF1D3A">
            <w:pPr>
              <w:spacing w:line="400" w:lineRule="exact"/>
              <w:ind w:firstLineChars="200" w:firstLine="420"/>
              <w:jc w:val="center"/>
              <w:rPr>
                <w:rFonts w:ascii="宋体" w:hAnsi="宋体" w:cs="宋体"/>
                <w:szCs w:val="21"/>
              </w:rPr>
            </w:pPr>
          </w:p>
        </w:tc>
        <w:tc>
          <w:tcPr>
            <w:tcW w:w="1744" w:type="dxa"/>
            <w:noWrap/>
          </w:tcPr>
          <w:p w:rsidR="006E5393" w:rsidRDefault="006E5393" w:rsidP="00FF1D3A">
            <w:pPr>
              <w:spacing w:line="400" w:lineRule="exact"/>
              <w:ind w:firstLineChars="200" w:firstLine="420"/>
              <w:jc w:val="center"/>
              <w:rPr>
                <w:rFonts w:ascii="宋体" w:hAnsi="宋体" w:cs="宋体"/>
                <w:szCs w:val="21"/>
              </w:rPr>
            </w:pPr>
          </w:p>
        </w:tc>
      </w:tr>
    </w:tbl>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日期：</w:t>
      </w:r>
      <w:r w:rsidR="006F65BB">
        <w:rPr>
          <w:rFonts w:ascii="宋体" w:hAnsi="宋体" w:cs="宋体" w:hint="eastAsia"/>
          <w:szCs w:val="21"/>
        </w:rPr>
        <w:t xml:space="preserve">   年   月   日</w:t>
      </w:r>
    </w:p>
    <w:p w:rsidR="006E5393" w:rsidRDefault="00CE6845" w:rsidP="00142FA9">
      <w:pPr>
        <w:spacing w:line="400" w:lineRule="exact"/>
        <w:ind w:firstLineChars="196" w:firstLine="413"/>
        <w:jc w:val="left"/>
        <w:rPr>
          <w:rFonts w:ascii="宋体" w:hAnsi="宋体" w:cs="宋体"/>
          <w:b/>
          <w:bCs/>
          <w:szCs w:val="21"/>
        </w:rPr>
      </w:pPr>
      <w:r>
        <w:rPr>
          <w:rFonts w:ascii="宋体" w:hAnsi="宋体" w:cs="宋体" w:hint="eastAsia"/>
          <w:b/>
          <w:bCs/>
          <w:szCs w:val="21"/>
        </w:rPr>
        <w:t>法定代表人或授权代表签字：    盖 章（公章）：</w:t>
      </w:r>
    </w:p>
    <w:p w:rsidR="006E5393" w:rsidRDefault="00CE6845" w:rsidP="00142FA9">
      <w:pPr>
        <w:spacing w:line="400" w:lineRule="exact"/>
        <w:ind w:leftChars="200" w:left="630" w:hangingChars="100" w:hanging="210"/>
        <w:jc w:val="left"/>
        <w:rPr>
          <w:rFonts w:ascii="宋体" w:hAnsi="宋体" w:cs="宋体"/>
          <w:szCs w:val="21"/>
        </w:rPr>
      </w:pPr>
      <w:r>
        <w:rPr>
          <w:rFonts w:ascii="宋体" w:hAnsi="宋体" w:cs="宋体" w:hint="eastAsia"/>
          <w:szCs w:val="21"/>
        </w:rPr>
        <w:t>注：“开标一览表”不需装订，投标时请单独密封递交。</w:t>
      </w:r>
    </w:p>
    <w:p w:rsidR="00513B1C" w:rsidRDefault="00513B1C" w:rsidP="00CA5FC3">
      <w:pPr>
        <w:spacing w:line="400" w:lineRule="exact"/>
        <w:ind w:left="630" w:hanging="630"/>
        <w:jc w:val="left"/>
        <w:rPr>
          <w:rFonts w:ascii="宋体" w:hAnsi="宋体" w:cs="宋体"/>
          <w:szCs w:val="21"/>
        </w:rPr>
      </w:pPr>
    </w:p>
    <w:p w:rsidR="006E5393" w:rsidRDefault="00CE6845" w:rsidP="00513B1C">
      <w:pPr>
        <w:spacing w:line="400" w:lineRule="exact"/>
        <w:ind w:firstLineChars="196" w:firstLine="413"/>
        <w:jc w:val="left"/>
        <w:rPr>
          <w:rFonts w:ascii="宋体" w:hAnsi="宋体" w:cs="宋体"/>
          <w:b/>
          <w:bCs/>
          <w:szCs w:val="21"/>
        </w:rPr>
      </w:pPr>
      <w:r>
        <w:rPr>
          <w:rFonts w:ascii="宋体" w:hAnsi="宋体" w:cs="宋体" w:hint="eastAsia"/>
          <w:b/>
          <w:bCs/>
          <w:szCs w:val="21"/>
        </w:rPr>
        <w:t>四、供应商廉洁自律承诺书</w:t>
      </w:r>
    </w:p>
    <w:p w:rsidR="006E5393" w:rsidRDefault="00513B1C" w:rsidP="000468FF">
      <w:pPr>
        <w:tabs>
          <w:tab w:val="left" w:pos="426"/>
        </w:tabs>
        <w:spacing w:line="400" w:lineRule="exact"/>
        <w:jc w:val="center"/>
        <w:rPr>
          <w:rFonts w:ascii="宋体" w:hAnsi="宋体" w:cs="宋体"/>
          <w:b/>
          <w:kern w:val="44"/>
          <w:szCs w:val="21"/>
        </w:rPr>
      </w:pPr>
      <w:r>
        <w:rPr>
          <w:rFonts w:ascii="宋体" w:hAnsi="宋体" w:cs="宋体" w:hint="eastAsia"/>
          <w:b/>
          <w:kern w:val="44"/>
          <w:szCs w:val="21"/>
        </w:rPr>
        <w:t>扬州市洁源排水</w:t>
      </w:r>
      <w:r w:rsidR="00CE6845">
        <w:rPr>
          <w:rFonts w:ascii="宋体" w:hAnsi="宋体" w:cs="宋体" w:hint="eastAsia"/>
          <w:b/>
          <w:kern w:val="44"/>
          <w:szCs w:val="21"/>
        </w:rPr>
        <w:t>有限公司车辆维修定点修理厂廉洁自律承诺书</w:t>
      </w:r>
    </w:p>
    <w:p w:rsidR="006E5393" w:rsidRDefault="00CE6845" w:rsidP="00CA5FC3">
      <w:pPr>
        <w:pStyle w:val="2"/>
        <w:adjustRightInd w:val="0"/>
        <w:spacing w:line="400" w:lineRule="exact"/>
        <w:ind w:firstLine="420"/>
        <w:jc w:val="left"/>
        <w:rPr>
          <w:rFonts w:ascii="宋体" w:eastAsia="宋体" w:hAnsi="宋体" w:cs="宋体"/>
          <w:b w:val="0"/>
          <w:bCs w:val="0"/>
          <w:sz w:val="21"/>
          <w:szCs w:val="21"/>
        </w:rPr>
      </w:pPr>
      <w:r>
        <w:rPr>
          <w:rFonts w:ascii="宋体" w:eastAsia="宋体" w:hAnsi="宋体" w:cs="宋体" w:hint="eastAsia"/>
          <w:b w:val="0"/>
          <w:bCs w:val="0"/>
          <w:sz w:val="21"/>
          <w:szCs w:val="21"/>
        </w:rPr>
        <w:t>本次采购是公开、公平、公正项目，给予每个供应商平等竞争的机会。作为参与此次采购活动的供应商,我公司现郑重做出以下承诺：</w:t>
      </w:r>
    </w:p>
    <w:p w:rsidR="006E5393" w:rsidRDefault="00CE6845" w:rsidP="00CA5FC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一、遵守《中华人民共和国政府采购法》及省、市有关政府采购的各项法律、法规和制度。</w:t>
      </w:r>
    </w:p>
    <w:p w:rsidR="006E5393" w:rsidRDefault="00CE6845" w:rsidP="00CA5FC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二、客观真实反映自身情况，按规定接受资格审查, 不提供虚假材料，不夸大自身技术和提供服务的能力。</w:t>
      </w:r>
    </w:p>
    <w:p w:rsidR="006E5393" w:rsidRDefault="00CE6845" w:rsidP="00CA5FC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三、以合法正当的手段参与采购的公平竞争。不与采购人、其他供应商恶意串通，不以不正当手段诋毁、排挤其他供应商，不向采购人、评审委员会行贿或者提供其他不正当利益。</w:t>
      </w:r>
    </w:p>
    <w:p w:rsidR="006E5393" w:rsidRDefault="00CE6845" w:rsidP="00CA5FC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四、在采购活动中，认真履行规定义务,包括:遵守采购程序，按要求编写投标、响应文件，并保证投标、响应文件内容的真实可靠；按时递交投标、响应文件，缴纳相关保证金；不影响正常的采购秩序；按规定的时间和程序与采购人签订采购合同；按时缴纳履约保证金，并严格履行合同。</w:t>
      </w:r>
    </w:p>
    <w:p w:rsidR="006E5393" w:rsidRDefault="00CE6845" w:rsidP="00CA5FC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五、自觉接受贵公司纪委办公室的监督检查。</w:t>
      </w:r>
    </w:p>
    <w:p w:rsidR="006E5393" w:rsidRDefault="00CE6845" w:rsidP="00CA5FC3">
      <w:pPr>
        <w:pStyle w:val="2"/>
        <w:adjustRightInd w:val="0"/>
        <w:spacing w:line="400" w:lineRule="exact"/>
        <w:ind w:firstLine="420"/>
        <w:jc w:val="left"/>
        <w:rPr>
          <w:rFonts w:ascii="宋体" w:eastAsia="宋体" w:hAnsi="宋体" w:cs="宋体"/>
          <w:b w:val="0"/>
          <w:bCs w:val="0"/>
          <w:sz w:val="21"/>
          <w:szCs w:val="21"/>
        </w:rPr>
      </w:pPr>
      <w:r>
        <w:rPr>
          <w:rFonts w:ascii="宋体" w:eastAsia="宋体" w:hAnsi="宋体" w:cs="宋体" w:hint="eastAsia"/>
          <w:b w:val="0"/>
          <w:bCs w:val="0"/>
          <w:sz w:val="21"/>
          <w:szCs w:val="21"/>
        </w:rPr>
        <w:t xml:space="preserve">如违反以上承诺，我公司愿承担一切法律责任。 </w:t>
      </w:r>
    </w:p>
    <w:p w:rsidR="006E5393" w:rsidRDefault="006E5393" w:rsidP="00CA5FC3">
      <w:pPr>
        <w:pStyle w:val="2"/>
        <w:adjustRightInd w:val="0"/>
        <w:spacing w:line="400" w:lineRule="exact"/>
        <w:ind w:firstLine="422"/>
        <w:jc w:val="left"/>
        <w:rPr>
          <w:rFonts w:ascii="宋体" w:eastAsia="宋体" w:hAnsi="宋体" w:cs="宋体"/>
          <w:sz w:val="21"/>
          <w:szCs w:val="21"/>
        </w:rPr>
      </w:pPr>
    </w:p>
    <w:p w:rsidR="006E5393" w:rsidRDefault="00CE6845" w:rsidP="00142FA9">
      <w:pPr>
        <w:spacing w:line="400" w:lineRule="exact"/>
        <w:ind w:rightChars="600" w:right="1260" w:firstLineChars="2000" w:firstLine="4200"/>
        <w:jc w:val="left"/>
        <w:rPr>
          <w:rFonts w:ascii="宋体" w:hAnsi="宋体" w:cs="宋体"/>
          <w:szCs w:val="21"/>
        </w:rPr>
      </w:pPr>
      <w:r>
        <w:rPr>
          <w:rFonts w:ascii="宋体" w:hAnsi="宋体" w:cs="宋体" w:hint="eastAsia"/>
          <w:szCs w:val="21"/>
        </w:rPr>
        <w:t>承诺单位（盖章）</w:t>
      </w:r>
      <w:r w:rsidR="00142FA9">
        <w:rPr>
          <w:rFonts w:ascii="宋体" w:hAnsi="宋体" w:cs="宋体" w:hint="eastAsia"/>
          <w:szCs w:val="21"/>
        </w:rPr>
        <w:t>：</w:t>
      </w:r>
    </w:p>
    <w:p w:rsidR="006E5393" w:rsidRDefault="00CE6845" w:rsidP="00142FA9">
      <w:pPr>
        <w:spacing w:line="400" w:lineRule="exact"/>
        <w:ind w:leftChars="267" w:left="561" w:rightChars="600" w:right="1260" w:firstLineChars="1750" w:firstLine="3675"/>
        <w:jc w:val="left"/>
        <w:rPr>
          <w:rFonts w:ascii="宋体" w:hAnsi="宋体" w:cs="宋体"/>
          <w:szCs w:val="21"/>
        </w:rPr>
      </w:pPr>
      <w:r>
        <w:rPr>
          <w:rFonts w:ascii="宋体" w:hAnsi="宋体" w:cs="宋体" w:hint="eastAsia"/>
          <w:szCs w:val="21"/>
        </w:rPr>
        <w:t>法定代表人（授权代表）签字</w:t>
      </w:r>
      <w:r w:rsidR="00142FA9">
        <w:rPr>
          <w:rFonts w:ascii="宋体" w:hAnsi="宋体" w:cs="宋体" w:hint="eastAsia"/>
          <w:szCs w:val="21"/>
        </w:rPr>
        <w:t>：</w:t>
      </w:r>
    </w:p>
    <w:p w:rsidR="006E5393" w:rsidRDefault="00CE6845" w:rsidP="00142FA9">
      <w:pPr>
        <w:spacing w:line="400" w:lineRule="exact"/>
        <w:ind w:leftChars="267" w:left="561" w:rightChars="600" w:right="1260" w:firstLineChars="2050" w:firstLine="4305"/>
        <w:jc w:val="left"/>
        <w:rPr>
          <w:rFonts w:ascii="宋体" w:hAnsi="宋体" w:cs="宋体"/>
          <w:szCs w:val="21"/>
        </w:rPr>
      </w:pPr>
      <w:r>
        <w:rPr>
          <w:rFonts w:ascii="宋体" w:hAnsi="宋体" w:cs="宋体" w:hint="eastAsia"/>
          <w:szCs w:val="21"/>
        </w:rPr>
        <w:t>年  月  日</w:t>
      </w:r>
      <w:bookmarkStart w:id="12" w:name="_Toc416459380"/>
    </w:p>
    <w:p w:rsidR="006E5393" w:rsidRDefault="006E5393" w:rsidP="00CA5FC3">
      <w:pPr>
        <w:pStyle w:val="a3"/>
        <w:spacing w:line="400" w:lineRule="exact"/>
        <w:ind w:firstLine="0"/>
        <w:jc w:val="left"/>
        <w:rPr>
          <w:rFonts w:ascii="宋体" w:eastAsia="宋体" w:hAnsi="宋体" w:cs="宋体"/>
          <w:b/>
          <w:bCs/>
          <w:kern w:val="2"/>
          <w:sz w:val="21"/>
          <w:szCs w:val="21"/>
        </w:rPr>
      </w:pPr>
    </w:p>
    <w:p w:rsidR="006E5393" w:rsidRDefault="00CE6845" w:rsidP="00B44375">
      <w:pPr>
        <w:pStyle w:val="a3"/>
        <w:tabs>
          <w:tab w:val="left" w:pos="426"/>
        </w:tabs>
        <w:spacing w:line="400" w:lineRule="exact"/>
        <w:ind w:firstLineChars="196" w:firstLine="413"/>
        <w:jc w:val="left"/>
        <w:rPr>
          <w:rFonts w:ascii="宋体" w:eastAsia="宋体" w:hAnsi="宋体" w:cs="宋体"/>
          <w:b/>
          <w:bCs/>
          <w:kern w:val="2"/>
          <w:sz w:val="21"/>
          <w:szCs w:val="21"/>
        </w:rPr>
      </w:pPr>
      <w:r>
        <w:rPr>
          <w:rFonts w:ascii="宋体" w:eastAsia="宋体" w:hAnsi="宋体" w:cs="宋体" w:hint="eastAsia"/>
          <w:b/>
          <w:bCs/>
          <w:kern w:val="2"/>
          <w:sz w:val="21"/>
          <w:szCs w:val="21"/>
        </w:rPr>
        <w:t>五、参加采购活动前 3 年内在经营活动中没有重大违法记录的书面声明(参考格式)</w:t>
      </w:r>
      <w:bookmarkEnd w:id="12"/>
    </w:p>
    <w:p w:rsidR="006E5393" w:rsidRDefault="006E5393" w:rsidP="00CA5FC3">
      <w:pPr>
        <w:spacing w:line="400" w:lineRule="exact"/>
        <w:jc w:val="left"/>
        <w:rPr>
          <w:rFonts w:ascii="宋体" w:hAnsi="宋体" w:cs="宋体"/>
          <w:b/>
          <w:bCs/>
          <w:szCs w:val="21"/>
        </w:rPr>
      </w:pPr>
    </w:p>
    <w:p w:rsidR="006E5393" w:rsidRDefault="00CE6845" w:rsidP="00B44375">
      <w:pPr>
        <w:tabs>
          <w:tab w:val="left" w:pos="426"/>
        </w:tabs>
        <w:spacing w:line="400" w:lineRule="exact"/>
        <w:jc w:val="center"/>
        <w:rPr>
          <w:rFonts w:ascii="宋体" w:hAnsi="宋体" w:cs="宋体"/>
          <w:b/>
          <w:bCs/>
          <w:szCs w:val="21"/>
        </w:rPr>
      </w:pPr>
      <w:r>
        <w:rPr>
          <w:rFonts w:ascii="宋体" w:hAnsi="宋体" w:cs="宋体" w:hint="eastAsia"/>
          <w:b/>
          <w:bCs/>
          <w:szCs w:val="21"/>
        </w:rPr>
        <w:t>声  明</w:t>
      </w:r>
    </w:p>
    <w:p w:rsidR="00513B1C" w:rsidRDefault="00513B1C" w:rsidP="00513B1C">
      <w:pPr>
        <w:spacing w:line="400" w:lineRule="exact"/>
        <w:jc w:val="center"/>
        <w:rPr>
          <w:rFonts w:ascii="宋体" w:hAnsi="宋体" w:cs="宋体"/>
          <w:b/>
          <w:bCs/>
          <w:szCs w:val="21"/>
        </w:rPr>
      </w:pPr>
    </w:p>
    <w:p w:rsidR="006E5393" w:rsidRDefault="00CE6845" w:rsidP="00513B1C">
      <w:pPr>
        <w:spacing w:line="400" w:lineRule="exact"/>
        <w:ind w:firstLineChars="200" w:firstLine="420"/>
        <w:jc w:val="left"/>
        <w:rPr>
          <w:rFonts w:ascii="宋体" w:hAnsi="宋体" w:cs="宋体"/>
          <w:bCs/>
          <w:szCs w:val="21"/>
        </w:rPr>
      </w:pPr>
      <w:r>
        <w:rPr>
          <w:rFonts w:ascii="宋体" w:hAnsi="宋体" w:cs="宋体" w:hint="eastAsia"/>
          <w:bCs/>
          <w:szCs w:val="21"/>
        </w:rPr>
        <w:t>我公司郑重声明：参加本次采购活动前 3 年内，我公司及被授权委托代理人在经营活动中没有因违法经营受到刑事处罚或者责令停产停业、吊销许可证或者执照、较大数额罚款等行政处罚。</w:t>
      </w:r>
    </w:p>
    <w:p w:rsidR="00513B1C" w:rsidRDefault="00513B1C" w:rsidP="00CA5FC3">
      <w:pPr>
        <w:spacing w:line="400" w:lineRule="exact"/>
        <w:jc w:val="left"/>
        <w:rPr>
          <w:rFonts w:ascii="宋体" w:hAnsi="宋体" w:cs="宋体"/>
          <w:bCs/>
          <w:szCs w:val="21"/>
        </w:rPr>
      </w:pPr>
    </w:p>
    <w:p w:rsidR="006E5393" w:rsidRDefault="00CE6845" w:rsidP="000B42DB">
      <w:pPr>
        <w:spacing w:line="400" w:lineRule="exact"/>
        <w:ind w:firstLineChars="1900" w:firstLine="3990"/>
        <w:jc w:val="left"/>
        <w:rPr>
          <w:rFonts w:ascii="宋体" w:hAnsi="宋体" w:cs="宋体"/>
          <w:bCs/>
          <w:szCs w:val="21"/>
        </w:rPr>
      </w:pPr>
      <w:r>
        <w:rPr>
          <w:rFonts w:ascii="宋体" w:hAnsi="宋体" w:cs="宋体" w:hint="eastAsia"/>
          <w:bCs/>
          <w:szCs w:val="21"/>
        </w:rPr>
        <w:t>供应商名称（公章）：</w:t>
      </w:r>
    </w:p>
    <w:p w:rsidR="006E5393" w:rsidRDefault="00CE6845" w:rsidP="000B42DB">
      <w:pPr>
        <w:spacing w:line="400" w:lineRule="exact"/>
        <w:ind w:firstLineChars="1900" w:firstLine="3990"/>
        <w:jc w:val="left"/>
        <w:rPr>
          <w:rFonts w:ascii="宋体" w:hAnsi="宋体" w:cs="宋体"/>
          <w:bCs/>
          <w:szCs w:val="21"/>
        </w:rPr>
      </w:pPr>
      <w:r>
        <w:rPr>
          <w:rFonts w:ascii="宋体" w:hAnsi="宋体" w:cs="宋体" w:hint="eastAsia"/>
          <w:bCs/>
          <w:szCs w:val="21"/>
        </w:rPr>
        <w:t>授权代表签字：</w:t>
      </w:r>
      <w:r>
        <w:rPr>
          <w:rFonts w:ascii="宋体" w:hAnsi="宋体" w:cs="宋体" w:hint="eastAsia"/>
          <w:bCs/>
          <w:szCs w:val="21"/>
          <w:u w:val="single"/>
        </w:rPr>
        <w:t>_______________________</w:t>
      </w:r>
    </w:p>
    <w:p w:rsidR="006E5393" w:rsidRDefault="00CE6845" w:rsidP="00CA5FC3">
      <w:pPr>
        <w:spacing w:line="400" w:lineRule="exact"/>
        <w:jc w:val="left"/>
        <w:rPr>
          <w:rFonts w:ascii="宋体" w:hAnsi="宋体" w:cs="宋体"/>
          <w:bCs/>
          <w:szCs w:val="21"/>
        </w:rPr>
      </w:pPr>
      <w:r>
        <w:rPr>
          <w:rFonts w:ascii="宋体" w:hAnsi="宋体" w:cs="宋体" w:hint="eastAsia"/>
          <w:bCs/>
          <w:szCs w:val="21"/>
        </w:rPr>
        <w:t xml:space="preserve">                               </w:t>
      </w:r>
      <w:r w:rsidR="000B42DB">
        <w:rPr>
          <w:rFonts w:ascii="宋体" w:hAnsi="宋体" w:cs="宋体" w:hint="eastAsia"/>
          <w:bCs/>
          <w:szCs w:val="21"/>
        </w:rPr>
        <w:t xml:space="preserve">      </w:t>
      </w:r>
      <w:r>
        <w:rPr>
          <w:rFonts w:ascii="宋体" w:hAnsi="宋体" w:cs="宋体" w:hint="eastAsia"/>
          <w:bCs/>
          <w:szCs w:val="21"/>
        </w:rPr>
        <w:t xml:space="preserve"> 日期：</w:t>
      </w:r>
      <w:r>
        <w:rPr>
          <w:rFonts w:ascii="宋体" w:hAnsi="宋体" w:cs="宋体" w:hint="eastAsia"/>
          <w:bCs/>
          <w:szCs w:val="21"/>
          <w:u w:val="single"/>
        </w:rPr>
        <w:t>______</w:t>
      </w:r>
      <w:r>
        <w:rPr>
          <w:rFonts w:ascii="宋体" w:hAnsi="宋体" w:cs="宋体" w:hint="eastAsia"/>
          <w:bCs/>
          <w:szCs w:val="21"/>
        </w:rPr>
        <w:t>年</w:t>
      </w:r>
      <w:r w:rsidR="00513B1C">
        <w:rPr>
          <w:rFonts w:ascii="宋体" w:hAnsi="宋体" w:cs="宋体" w:hint="eastAsia"/>
          <w:bCs/>
          <w:szCs w:val="21"/>
          <w:u w:val="single"/>
        </w:rPr>
        <w:t>____</w:t>
      </w:r>
      <w:r>
        <w:rPr>
          <w:rFonts w:ascii="宋体" w:hAnsi="宋体" w:cs="宋体" w:hint="eastAsia"/>
          <w:bCs/>
          <w:szCs w:val="21"/>
        </w:rPr>
        <w:t>月</w:t>
      </w:r>
      <w:r w:rsidR="00513B1C">
        <w:rPr>
          <w:rFonts w:ascii="宋体" w:hAnsi="宋体" w:cs="宋体" w:hint="eastAsia"/>
          <w:bCs/>
          <w:szCs w:val="21"/>
          <w:u w:val="single"/>
        </w:rPr>
        <w:t>____</w:t>
      </w:r>
      <w:r>
        <w:rPr>
          <w:rFonts w:ascii="宋体" w:hAnsi="宋体" w:cs="宋体" w:hint="eastAsia"/>
          <w:bCs/>
          <w:szCs w:val="21"/>
        </w:rPr>
        <w:t>日</w:t>
      </w:r>
    </w:p>
    <w:p w:rsidR="006E5393" w:rsidRDefault="006E5393" w:rsidP="00CA5FC3">
      <w:pPr>
        <w:spacing w:line="400" w:lineRule="exact"/>
        <w:jc w:val="left"/>
        <w:rPr>
          <w:rFonts w:ascii="宋体" w:hAnsi="宋体" w:cs="宋体"/>
          <w:bCs/>
          <w:sz w:val="24"/>
          <w:szCs w:val="24"/>
        </w:rPr>
      </w:pPr>
    </w:p>
    <w:p w:rsidR="006E5393" w:rsidRPr="00513B1C" w:rsidRDefault="00CE6845" w:rsidP="00F1124A">
      <w:pPr>
        <w:tabs>
          <w:tab w:val="left" w:pos="426"/>
        </w:tabs>
        <w:spacing w:line="400" w:lineRule="exact"/>
        <w:ind w:firstLineChars="196" w:firstLine="413"/>
        <w:jc w:val="left"/>
        <w:rPr>
          <w:rFonts w:ascii="宋体" w:hAnsi="宋体" w:cs="宋体"/>
          <w:b/>
          <w:bCs/>
          <w:szCs w:val="21"/>
        </w:rPr>
      </w:pPr>
      <w:r w:rsidRPr="00513B1C">
        <w:rPr>
          <w:rFonts w:ascii="宋体" w:hAnsi="宋体" w:cs="宋体" w:hint="eastAsia"/>
          <w:b/>
          <w:bCs/>
          <w:szCs w:val="21"/>
        </w:rPr>
        <w:t>六、年经营业绩一览表</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投标人：                                                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8"/>
        <w:gridCol w:w="1520"/>
        <w:gridCol w:w="2208"/>
        <w:gridCol w:w="2769"/>
      </w:tblGrid>
      <w:tr w:rsidR="006E5393">
        <w:trPr>
          <w:jc w:val="center"/>
        </w:trPr>
        <w:tc>
          <w:tcPr>
            <w:tcW w:w="1918" w:type="dxa"/>
            <w:noWrap/>
          </w:tcPr>
          <w:p w:rsidR="006E5393" w:rsidRDefault="00CE6845" w:rsidP="00513B1C">
            <w:pPr>
              <w:spacing w:line="400" w:lineRule="exact"/>
              <w:jc w:val="center"/>
              <w:rPr>
                <w:rFonts w:ascii="宋体" w:hAnsi="宋体" w:cs="宋体"/>
                <w:szCs w:val="21"/>
              </w:rPr>
            </w:pPr>
            <w:r>
              <w:rPr>
                <w:rFonts w:ascii="宋体" w:hAnsi="宋体" w:cs="宋体" w:hint="eastAsia"/>
                <w:szCs w:val="21"/>
              </w:rPr>
              <w:t>年度</w:t>
            </w:r>
          </w:p>
        </w:tc>
        <w:tc>
          <w:tcPr>
            <w:tcW w:w="1520" w:type="dxa"/>
            <w:noWrap/>
          </w:tcPr>
          <w:p w:rsidR="006E5393" w:rsidRDefault="00CE6845" w:rsidP="00513B1C">
            <w:pPr>
              <w:spacing w:line="400" w:lineRule="exact"/>
              <w:jc w:val="center"/>
              <w:rPr>
                <w:rFonts w:ascii="宋体" w:hAnsi="宋体" w:cs="宋体"/>
                <w:szCs w:val="21"/>
              </w:rPr>
            </w:pPr>
            <w:r>
              <w:rPr>
                <w:rFonts w:ascii="宋体" w:hAnsi="宋体" w:cs="宋体" w:hint="eastAsia"/>
                <w:szCs w:val="21"/>
              </w:rPr>
              <w:t>营业收入</w:t>
            </w:r>
          </w:p>
        </w:tc>
        <w:tc>
          <w:tcPr>
            <w:tcW w:w="2208" w:type="dxa"/>
            <w:noWrap/>
          </w:tcPr>
          <w:p w:rsidR="006E5393" w:rsidRDefault="00CE6845" w:rsidP="00513B1C">
            <w:pPr>
              <w:spacing w:line="400" w:lineRule="exact"/>
              <w:jc w:val="center"/>
              <w:rPr>
                <w:rFonts w:ascii="宋体" w:hAnsi="宋体" w:cs="宋体"/>
                <w:szCs w:val="21"/>
              </w:rPr>
            </w:pPr>
            <w:r>
              <w:rPr>
                <w:rFonts w:ascii="宋体" w:hAnsi="宋体" w:cs="宋体" w:hint="eastAsia"/>
                <w:szCs w:val="21"/>
              </w:rPr>
              <w:t>汽车维修单位数</w:t>
            </w:r>
          </w:p>
        </w:tc>
        <w:tc>
          <w:tcPr>
            <w:tcW w:w="2769" w:type="dxa"/>
            <w:noWrap/>
          </w:tcPr>
          <w:p w:rsidR="006E5393" w:rsidRDefault="00CE6845" w:rsidP="00513B1C">
            <w:pPr>
              <w:spacing w:line="400" w:lineRule="exact"/>
              <w:jc w:val="center"/>
              <w:rPr>
                <w:rFonts w:ascii="宋体" w:hAnsi="宋体" w:cs="宋体"/>
                <w:szCs w:val="21"/>
              </w:rPr>
            </w:pPr>
            <w:r>
              <w:rPr>
                <w:rFonts w:ascii="宋体" w:hAnsi="宋体" w:cs="宋体" w:hint="eastAsia"/>
                <w:szCs w:val="21"/>
              </w:rPr>
              <w:t>汽车维修台（次）</w:t>
            </w:r>
          </w:p>
        </w:tc>
      </w:tr>
      <w:tr w:rsidR="006E5393">
        <w:trPr>
          <w:jc w:val="center"/>
        </w:trPr>
        <w:tc>
          <w:tcPr>
            <w:tcW w:w="1918" w:type="dxa"/>
            <w:noWrap/>
          </w:tcPr>
          <w:p w:rsidR="006E5393" w:rsidRDefault="006E5393" w:rsidP="00CA5FC3">
            <w:pPr>
              <w:spacing w:line="400" w:lineRule="exact"/>
              <w:ind w:firstLineChars="200" w:firstLine="420"/>
              <w:jc w:val="left"/>
              <w:rPr>
                <w:rFonts w:ascii="宋体" w:hAnsi="宋体" w:cs="宋体"/>
                <w:szCs w:val="21"/>
              </w:rPr>
            </w:pPr>
          </w:p>
        </w:tc>
        <w:tc>
          <w:tcPr>
            <w:tcW w:w="1520" w:type="dxa"/>
            <w:noWrap/>
          </w:tcPr>
          <w:p w:rsidR="006E5393" w:rsidRDefault="006E5393" w:rsidP="00CA5FC3">
            <w:pPr>
              <w:spacing w:line="400" w:lineRule="exact"/>
              <w:ind w:firstLineChars="200" w:firstLine="420"/>
              <w:jc w:val="left"/>
              <w:rPr>
                <w:rFonts w:ascii="宋体" w:hAnsi="宋体" w:cs="宋体"/>
                <w:szCs w:val="21"/>
              </w:rPr>
            </w:pPr>
          </w:p>
        </w:tc>
        <w:tc>
          <w:tcPr>
            <w:tcW w:w="2208" w:type="dxa"/>
            <w:noWrap/>
          </w:tcPr>
          <w:p w:rsidR="006E5393" w:rsidRDefault="006E5393" w:rsidP="00CA5FC3">
            <w:pPr>
              <w:spacing w:line="400" w:lineRule="exact"/>
              <w:ind w:firstLineChars="200" w:firstLine="420"/>
              <w:jc w:val="left"/>
              <w:rPr>
                <w:rFonts w:ascii="宋体" w:hAnsi="宋体" w:cs="宋体"/>
                <w:szCs w:val="21"/>
              </w:rPr>
            </w:pPr>
          </w:p>
        </w:tc>
        <w:tc>
          <w:tcPr>
            <w:tcW w:w="2769" w:type="dxa"/>
            <w:noWrap/>
          </w:tcPr>
          <w:p w:rsidR="006E5393" w:rsidRDefault="006E5393" w:rsidP="00CA5FC3">
            <w:pPr>
              <w:spacing w:line="400" w:lineRule="exact"/>
              <w:ind w:firstLineChars="200" w:firstLine="420"/>
              <w:jc w:val="left"/>
              <w:rPr>
                <w:rFonts w:ascii="宋体" w:hAnsi="宋体" w:cs="宋体"/>
                <w:szCs w:val="21"/>
              </w:rPr>
            </w:pPr>
          </w:p>
        </w:tc>
      </w:tr>
      <w:tr w:rsidR="006E5393">
        <w:trPr>
          <w:jc w:val="center"/>
        </w:trPr>
        <w:tc>
          <w:tcPr>
            <w:tcW w:w="1918" w:type="dxa"/>
            <w:noWrap/>
          </w:tcPr>
          <w:p w:rsidR="006E5393" w:rsidRDefault="006E5393" w:rsidP="00CA5FC3">
            <w:pPr>
              <w:spacing w:line="400" w:lineRule="exact"/>
              <w:ind w:firstLineChars="200" w:firstLine="420"/>
              <w:jc w:val="left"/>
              <w:rPr>
                <w:rFonts w:ascii="宋体" w:hAnsi="宋体" w:cs="宋体"/>
                <w:szCs w:val="21"/>
              </w:rPr>
            </w:pPr>
          </w:p>
        </w:tc>
        <w:tc>
          <w:tcPr>
            <w:tcW w:w="1520" w:type="dxa"/>
            <w:noWrap/>
          </w:tcPr>
          <w:p w:rsidR="006E5393" w:rsidRDefault="006E5393" w:rsidP="00CA5FC3">
            <w:pPr>
              <w:spacing w:line="400" w:lineRule="exact"/>
              <w:ind w:firstLineChars="200" w:firstLine="420"/>
              <w:jc w:val="left"/>
              <w:rPr>
                <w:rFonts w:ascii="宋体" w:hAnsi="宋体" w:cs="宋体"/>
                <w:szCs w:val="21"/>
              </w:rPr>
            </w:pPr>
          </w:p>
        </w:tc>
        <w:tc>
          <w:tcPr>
            <w:tcW w:w="2208" w:type="dxa"/>
            <w:noWrap/>
          </w:tcPr>
          <w:p w:rsidR="006E5393" w:rsidRDefault="006E5393" w:rsidP="00CA5FC3">
            <w:pPr>
              <w:spacing w:line="400" w:lineRule="exact"/>
              <w:ind w:firstLineChars="200" w:firstLine="420"/>
              <w:jc w:val="left"/>
              <w:rPr>
                <w:rFonts w:ascii="宋体" w:hAnsi="宋体" w:cs="宋体"/>
                <w:szCs w:val="21"/>
              </w:rPr>
            </w:pPr>
          </w:p>
        </w:tc>
        <w:tc>
          <w:tcPr>
            <w:tcW w:w="2769" w:type="dxa"/>
            <w:noWrap/>
          </w:tcPr>
          <w:p w:rsidR="006E5393" w:rsidRDefault="006E5393" w:rsidP="00CA5FC3">
            <w:pPr>
              <w:spacing w:line="400" w:lineRule="exact"/>
              <w:ind w:firstLineChars="200" w:firstLine="420"/>
              <w:jc w:val="left"/>
              <w:rPr>
                <w:rFonts w:ascii="宋体" w:hAnsi="宋体" w:cs="宋体"/>
                <w:szCs w:val="21"/>
              </w:rPr>
            </w:pPr>
          </w:p>
        </w:tc>
      </w:tr>
      <w:tr w:rsidR="006E5393">
        <w:trPr>
          <w:jc w:val="center"/>
        </w:trPr>
        <w:tc>
          <w:tcPr>
            <w:tcW w:w="1918" w:type="dxa"/>
            <w:noWrap/>
          </w:tcPr>
          <w:p w:rsidR="006E5393" w:rsidRDefault="006E5393" w:rsidP="00CA5FC3">
            <w:pPr>
              <w:spacing w:line="400" w:lineRule="exact"/>
              <w:ind w:firstLineChars="200" w:firstLine="420"/>
              <w:jc w:val="left"/>
              <w:rPr>
                <w:rFonts w:ascii="宋体" w:hAnsi="宋体" w:cs="宋体"/>
                <w:szCs w:val="21"/>
              </w:rPr>
            </w:pPr>
          </w:p>
        </w:tc>
        <w:tc>
          <w:tcPr>
            <w:tcW w:w="1520" w:type="dxa"/>
            <w:noWrap/>
          </w:tcPr>
          <w:p w:rsidR="006E5393" w:rsidRDefault="006E5393" w:rsidP="00CA5FC3">
            <w:pPr>
              <w:spacing w:line="400" w:lineRule="exact"/>
              <w:ind w:firstLineChars="200" w:firstLine="420"/>
              <w:jc w:val="left"/>
              <w:rPr>
                <w:rFonts w:ascii="宋体" w:hAnsi="宋体" w:cs="宋体"/>
                <w:szCs w:val="21"/>
              </w:rPr>
            </w:pPr>
          </w:p>
        </w:tc>
        <w:tc>
          <w:tcPr>
            <w:tcW w:w="2208" w:type="dxa"/>
            <w:noWrap/>
          </w:tcPr>
          <w:p w:rsidR="006E5393" w:rsidRDefault="006E5393" w:rsidP="00CA5FC3">
            <w:pPr>
              <w:spacing w:line="400" w:lineRule="exact"/>
              <w:ind w:firstLineChars="200" w:firstLine="420"/>
              <w:jc w:val="left"/>
              <w:rPr>
                <w:rFonts w:ascii="宋体" w:hAnsi="宋体" w:cs="宋体"/>
                <w:szCs w:val="21"/>
              </w:rPr>
            </w:pPr>
          </w:p>
        </w:tc>
        <w:tc>
          <w:tcPr>
            <w:tcW w:w="2769" w:type="dxa"/>
            <w:noWrap/>
          </w:tcPr>
          <w:p w:rsidR="006E5393" w:rsidRDefault="006E5393" w:rsidP="00CA5FC3">
            <w:pPr>
              <w:spacing w:line="400" w:lineRule="exact"/>
              <w:ind w:firstLineChars="200" w:firstLine="420"/>
              <w:jc w:val="left"/>
              <w:rPr>
                <w:rFonts w:ascii="宋体" w:hAnsi="宋体" w:cs="宋体"/>
                <w:szCs w:val="21"/>
              </w:rPr>
            </w:pPr>
          </w:p>
        </w:tc>
      </w:tr>
      <w:tr w:rsidR="006E5393">
        <w:trPr>
          <w:jc w:val="center"/>
        </w:trPr>
        <w:tc>
          <w:tcPr>
            <w:tcW w:w="1918" w:type="dxa"/>
            <w:noWrap/>
          </w:tcPr>
          <w:p w:rsidR="006E5393" w:rsidRDefault="006E5393" w:rsidP="00CA5FC3">
            <w:pPr>
              <w:spacing w:line="400" w:lineRule="exact"/>
              <w:ind w:firstLineChars="200" w:firstLine="420"/>
              <w:jc w:val="left"/>
              <w:rPr>
                <w:rFonts w:ascii="宋体" w:hAnsi="宋体" w:cs="宋体"/>
                <w:szCs w:val="21"/>
              </w:rPr>
            </w:pPr>
          </w:p>
        </w:tc>
        <w:tc>
          <w:tcPr>
            <w:tcW w:w="1520" w:type="dxa"/>
            <w:noWrap/>
          </w:tcPr>
          <w:p w:rsidR="006E5393" w:rsidRDefault="006E5393" w:rsidP="00CA5FC3">
            <w:pPr>
              <w:spacing w:line="400" w:lineRule="exact"/>
              <w:ind w:firstLineChars="200" w:firstLine="420"/>
              <w:jc w:val="left"/>
              <w:rPr>
                <w:rFonts w:ascii="宋体" w:hAnsi="宋体" w:cs="宋体"/>
                <w:szCs w:val="21"/>
              </w:rPr>
            </w:pPr>
          </w:p>
        </w:tc>
        <w:tc>
          <w:tcPr>
            <w:tcW w:w="2208" w:type="dxa"/>
            <w:noWrap/>
          </w:tcPr>
          <w:p w:rsidR="006E5393" w:rsidRDefault="006E5393" w:rsidP="00CA5FC3">
            <w:pPr>
              <w:spacing w:line="400" w:lineRule="exact"/>
              <w:ind w:firstLineChars="200" w:firstLine="420"/>
              <w:jc w:val="left"/>
              <w:rPr>
                <w:rFonts w:ascii="宋体" w:hAnsi="宋体" w:cs="宋体"/>
                <w:szCs w:val="21"/>
              </w:rPr>
            </w:pPr>
          </w:p>
        </w:tc>
        <w:tc>
          <w:tcPr>
            <w:tcW w:w="2769" w:type="dxa"/>
            <w:noWrap/>
          </w:tcPr>
          <w:p w:rsidR="006E5393" w:rsidRDefault="006E5393" w:rsidP="00CA5FC3">
            <w:pPr>
              <w:spacing w:line="400" w:lineRule="exact"/>
              <w:ind w:firstLineChars="200" w:firstLine="420"/>
              <w:jc w:val="left"/>
              <w:rPr>
                <w:rFonts w:ascii="宋体" w:hAnsi="宋体" w:cs="宋体"/>
                <w:szCs w:val="21"/>
              </w:rPr>
            </w:pPr>
          </w:p>
        </w:tc>
      </w:tr>
      <w:tr w:rsidR="006E5393">
        <w:trPr>
          <w:jc w:val="center"/>
        </w:trPr>
        <w:tc>
          <w:tcPr>
            <w:tcW w:w="1918" w:type="dxa"/>
            <w:noWrap/>
          </w:tcPr>
          <w:p w:rsidR="006E5393" w:rsidRDefault="006E5393" w:rsidP="00CA5FC3">
            <w:pPr>
              <w:spacing w:line="400" w:lineRule="exact"/>
              <w:ind w:firstLineChars="200" w:firstLine="420"/>
              <w:jc w:val="left"/>
              <w:rPr>
                <w:rFonts w:ascii="宋体" w:hAnsi="宋体" w:cs="宋体"/>
                <w:szCs w:val="21"/>
              </w:rPr>
            </w:pPr>
          </w:p>
        </w:tc>
        <w:tc>
          <w:tcPr>
            <w:tcW w:w="1520" w:type="dxa"/>
            <w:noWrap/>
          </w:tcPr>
          <w:p w:rsidR="006E5393" w:rsidRDefault="006E5393" w:rsidP="00CA5FC3">
            <w:pPr>
              <w:spacing w:line="400" w:lineRule="exact"/>
              <w:ind w:firstLineChars="200" w:firstLine="420"/>
              <w:jc w:val="left"/>
              <w:rPr>
                <w:rFonts w:ascii="宋体" w:hAnsi="宋体" w:cs="宋体"/>
                <w:szCs w:val="21"/>
              </w:rPr>
            </w:pPr>
          </w:p>
        </w:tc>
        <w:tc>
          <w:tcPr>
            <w:tcW w:w="2208" w:type="dxa"/>
            <w:noWrap/>
          </w:tcPr>
          <w:p w:rsidR="006E5393" w:rsidRDefault="006E5393" w:rsidP="00CA5FC3">
            <w:pPr>
              <w:spacing w:line="400" w:lineRule="exact"/>
              <w:ind w:firstLineChars="200" w:firstLine="420"/>
              <w:jc w:val="left"/>
              <w:rPr>
                <w:rFonts w:ascii="宋体" w:hAnsi="宋体" w:cs="宋体"/>
                <w:szCs w:val="21"/>
              </w:rPr>
            </w:pPr>
          </w:p>
        </w:tc>
        <w:tc>
          <w:tcPr>
            <w:tcW w:w="2769" w:type="dxa"/>
            <w:noWrap/>
          </w:tcPr>
          <w:p w:rsidR="006E5393" w:rsidRDefault="006E5393" w:rsidP="00CA5FC3">
            <w:pPr>
              <w:spacing w:line="400" w:lineRule="exact"/>
              <w:ind w:firstLineChars="200" w:firstLine="420"/>
              <w:jc w:val="left"/>
              <w:rPr>
                <w:rFonts w:ascii="宋体" w:hAnsi="宋体" w:cs="宋体"/>
                <w:szCs w:val="21"/>
              </w:rPr>
            </w:pPr>
          </w:p>
        </w:tc>
      </w:tr>
    </w:tbl>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注：1、填报说明，所报数据为车辆维修数据（加盖公章）</w:t>
      </w:r>
      <w:r w:rsidR="00B952F0">
        <w:rPr>
          <w:rFonts w:ascii="宋体" w:hAnsi="宋体" w:cs="宋体" w:hint="eastAsia"/>
          <w:szCs w:val="21"/>
        </w:rPr>
        <w:t>。</w:t>
      </w:r>
    </w:p>
    <w:p w:rsidR="006E5393" w:rsidRDefault="00CE6845" w:rsidP="00CA5FC3">
      <w:pPr>
        <w:spacing w:line="400" w:lineRule="exact"/>
        <w:ind w:firstLineChars="400" w:firstLine="840"/>
        <w:jc w:val="left"/>
        <w:rPr>
          <w:rFonts w:ascii="宋体" w:hAnsi="宋体" w:cs="宋体"/>
          <w:szCs w:val="21"/>
        </w:rPr>
        <w:sectPr w:rsidR="006E5393">
          <w:pgSz w:w="11906" w:h="16838"/>
          <w:pgMar w:top="1440" w:right="1417" w:bottom="1440" w:left="1587" w:header="851" w:footer="992" w:gutter="0"/>
          <w:cols w:space="720"/>
          <w:docGrid w:type="lines" w:linePitch="312"/>
        </w:sectPr>
      </w:pPr>
      <w:r>
        <w:rPr>
          <w:rFonts w:ascii="宋体" w:hAnsi="宋体" w:cs="宋体" w:hint="eastAsia"/>
          <w:szCs w:val="21"/>
        </w:rPr>
        <w:t>2、须提供对方单位加盖公章的证明材料、合同或者银行流水</w:t>
      </w:r>
      <w:r w:rsidR="00B952F0">
        <w:rPr>
          <w:rFonts w:ascii="宋体" w:hAnsi="宋体" w:cs="宋体" w:hint="eastAsia"/>
          <w:szCs w:val="21"/>
        </w:rPr>
        <w:t>。</w:t>
      </w:r>
    </w:p>
    <w:p w:rsidR="006E5393" w:rsidRPr="00F0517F" w:rsidRDefault="00406CC1" w:rsidP="00406CC1">
      <w:pPr>
        <w:tabs>
          <w:tab w:val="left" w:pos="284"/>
          <w:tab w:val="left" w:pos="426"/>
        </w:tabs>
        <w:spacing w:line="400" w:lineRule="exact"/>
        <w:ind w:firstLineChars="98" w:firstLine="207"/>
        <w:jc w:val="left"/>
        <w:rPr>
          <w:rFonts w:ascii="宋体" w:hAnsi="宋体" w:cs="宋体"/>
          <w:b/>
          <w:bCs/>
          <w:szCs w:val="21"/>
        </w:rPr>
      </w:pPr>
      <w:r>
        <w:rPr>
          <w:rFonts w:ascii="宋体" w:hAnsi="宋体" w:cs="宋体" w:hint="eastAsia"/>
          <w:b/>
          <w:bCs/>
          <w:szCs w:val="21"/>
        </w:rPr>
        <w:lastRenderedPageBreak/>
        <w:t>七</w:t>
      </w:r>
      <w:r w:rsidR="00CE6845" w:rsidRPr="00F0517F">
        <w:rPr>
          <w:rFonts w:ascii="宋体" w:hAnsi="宋体" w:cs="宋体" w:hint="eastAsia"/>
          <w:b/>
          <w:bCs/>
          <w:szCs w:val="21"/>
        </w:rPr>
        <w:t>、汽车维修设备一览表</w:t>
      </w:r>
    </w:p>
    <w:p w:rsidR="006E5393" w:rsidRPr="001D0A31" w:rsidRDefault="00CE6845" w:rsidP="001D0A31">
      <w:pPr>
        <w:spacing w:line="400" w:lineRule="exact"/>
        <w:jc w:val="left"/>
        <w:rPr>
          <w:rFonts w:ascii="宋体" w:hAnsi="宋体" w:cs="宋体"/>
          <w:szCs w:val="21"/>
        </w:rPr>
      </w:pPr>
      <w:r w:rsidRPr="001D0A31">
        <w:rPr>
          <w:rFonts w:ascii="宋体" w:hAnsi="宋体" w:cs="宋体" w:hint="eastAsia"/>
          <w:szCs w:val="21"/>
        </w:rPr>
        <w:t>投标人：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971"/>
        <w:gridCol w:w="1633"/>
        <w:gridCol w:w="696"/>
        <w:gridCol w:w="859"/>
        <w:gridCol w:w="859"/>
        <w:gridCol w:w="850"/>
      </w:tblGrid>
      <w:tr w:rsidR="006E5393" w:rsidTr="000D0D21">
        <w:trPr>
          <w:jc w:val="center"/>
        </w:trPr>
        <w:tc>
          <w:tcPr>
            <w:tcW w:w="709" w:type="dxa"/>
            <w:noWrap/>
            <w:vAlign w:val="center"/>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序号</w:t>
            </w:r>
          </w:p>
        </w:tc>
        <w:tc>
          <w:tcPr>
            <w:tcW w:w="2971" w:type="dxa"/>
            <w:noWrap/>
            <w:vAlign w:val="center"/>
          </w:tcPr>
          <w:p w:rsidR="006E5393" w:rsidRPr="001D0A31" w:rsidRDefault="00CE6845" w:rsidP="001D0A31">
            <w:pPr>
              <w:spacing w:line="400" w:lineRule="exact"/>
              <w:ind w:firstLineChars="200" w:firstLine="420"/>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项   目</w:t>
            </w:r>
          </w:p>
        </w:tc>
        <w:tc>
          <w:tcPr>
            <w:tcW w:w="1633" w:type="dxa"/>
            <w:noWrap/>
            <w:vAlign w:val="center"/>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型号</w:t>
            </w:r>
          </w:p>
        </w:tc>
        <w:tc>
          <w:tcPr>
            <w:tcW w:w="696" w:type="dxa"/>
            <w:noWrap/>
            <w:vAlign w:val="center"/>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产地</w:t>
            </w:r>
          </w:p>
        </w:tc>
        <w:tc>
          <w:tcPr>
            <w:tcW w:w="859" w:type="dxa"/>
            <w:noWrap/>
            <w:vAlign w:val="center"/>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数量</w:t>
            </w:r>
          </w:p>
        </w:tc>
        <w:tc>
          <w:tcPr>
            <w:tcW w:w="859" w:type="dxa"/>
            <w:noWrap/>
          </w:tcPr>
          <w:p w:rsid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性能</w:t>
            </w:r>
          </w:p>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状况</w:t>
            </w:r>
          </w:p>
        </w:tc>
        <w:tc>
          <w:tcPr>
            <w:tcW w:w="850" w:type="dxa"/>
            <w:noWrap/>
          </w:tcPr>
          <w:p w:rsid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购买</w:t>
            </w:r>
          </w:p>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时间</w:t>
            </w:r>
          </w:p>
        </w:tc>
      </w:tr>
      <w:tr w:rsidR="006E5393" w:rsidTr="000D0D21">
        <w:trPr>
          <w:jc w:val="center"/>
        </w:trPr>
        <w:tc>
          <w:tcPr>
            <w:tcW w:w="709"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1</w:t>
            </w:r>
          </w:p>
        </w:tc>
        <w:tc>
          <w:tcPr>
            <w:tcW w:w="2971"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常用工具</w:t>
            </w:r>
          </w:p>
        </w:tc>
        <w:tc>
          <w:tcPr>
            <w:tcW w:w="1633"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696"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0"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r>
      <w:tr w:rsidR="006E5393" w:rsidTr="000D0D21">
        <w:trPr>
          <w:jc w:val="center"/>
        </w:trPr>
        <w:tc>
          <w:tcPr>
            <w:tcW w:w="709"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2</w:t>
            </w:r>
          </w:p>
        </w:tc>
        <w:tc>
          <w:tcPr>
            <w:tcW w:w="2971"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清洁设备</w:t>
            </w:r>
          </w:p>
        </w:tc>
        <w:tc>
          <w:tcPr>
            <w:tcW w:w="1633"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696"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0"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r>
      <w:tr w:rsidR="006E5393" w:rsidTr="000D0D21">
        <w:trPr>
          <w:jc w:val="center"/>
        </w:trPr>
        <w:tc>
          <w:tcPr>
            <w:tcW w:w="709"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3</w:t>
            </w:r>
          </w:p>
        </w:tc>
        <w:tc>
          <w:tcPr>
            <w:tcW w:w="2971"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举升设备</w:t>
            </w:r>
          </w:p>
        </w:tc>
        <w:tc>
          <w:tcPr>
            <w:tcW w:w="1633"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696"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0"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r>
      <w:tr w:rsidR="006E5393" w:rsidTr="000D0D21">
        <w:trPr>
          <w:jc w:val="center"/>
        </w:trPr>
        <w:tc>
          <w:tcPr>
            <w:tcW w:w="709"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4</w:t>
            </w:r>
          </w:p>
        </w:tc>
        <w:tc>
          <w:tcPr>
            <w:tcW w:w="2971"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烤漆房</w:t>
            </w:r>
          </w:p>
        </w:tc>
        <w:tc>
          <w:tcPr>
            <w:tcW w:w="1633"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696"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0"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r>
      <w:tr w:rsidR="006E5393" w:rsidTr="000D0D21">
        <w:trPr>
          <w:jc w:val="center"/>
        </w:trPr>
        <w:tc>
          <w:tcPr>
            <w:tcW w:w="709"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5</w:t>
            </w:r>
          </w:p>
        </w:tc>
        <w:tc>
          <w:tcPr>
            <w:tcW w:w="2971"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车架校正设备</w:t>
            </w:r>
          </w:p>
        </w:tc>
        <w:tc>
          <w:tcPr>
            <w:tcW w:w="1633"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696"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0"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r>
      <w:tr w:rsidR="006E5393" w:rsidTr="000D0D21">
        <w:trPr>
          <w:jc w:val="center"/>
        </w:trPr>
        <w:tc>
          <w:tcPr>
            <w:tcW w:w="709"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6</w:t>
            </w:r>
          </w:p>
        </w:tc>
        <w:tc>
          <w:tcPr>
            <w:tcW w:w="2971"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车身整形设备</w:t>
            </w:r>
          </w:p>
        </w:tc>
        <w:tc>
          <w:tcPr>
            <w:tcW w:w="1633"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696"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0"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r>
      <w:tr w:rsidR="006E5393" w:rsidTr="000D0D21">
        <w:trPr>
          <w:jc w:val="center"/>
        </w:trPr>
        <w:tc>
          <w:tcPr>
            <w:tcW w:w="709"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7</w:t>
            </w:r>
          </w:p>
        </w:tc>
        <w:tc>
          <w:tcPr>
            <w:tcW w:w="2971"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车轮动平衡轮胎拆解设备</w:t>
            </w:r>
          </w:p>
        </w:tc>
        <w:tc>
          <w:tcPr>
            <w:tcW w:w="1633"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696"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0"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r>
      <w:tr w:rsidR="006E5393" w:rsidTr="000D0D21">
        <w:trPr>
          <w:jc w:val="center"/>
        </w:trPr>
        <w:tc>
          <w:tcPr>
            <w:tcW w:w="709"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8</w:t>
            </w:r>
          </w:p>
        </w:tc>
        <w:tc>
          <w:tcPr>
            <w:tcW w:w="2971"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解码仪</w:t>
            </w:r>
          </w:p>
        </w:tc>
        <w:tc>
          <w:tcPr>
            <w:tcW w:w="1633"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696"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0"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r>
      <w:tr w:rsidR="006E5393" w:rsidTr="000D0D21">
        <w:trPr>
          <w:jc w:val="center"/>
        </w:trPr>
        <w:tc>
          <w:tcPr>
            <w:tcW w:w="709"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9</w:t>
            </w:r>
          </w:p>
        </w:tc>
        <w:tc>
          <w:tcPr>
            <w:tcW w:w="2971"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汽车车轮定位仪</w:t>
            </w:r>
          </w:p>
        </w:tc>
        <w:tc>
          <w:tcPr>
            <w:tcW w:w="1633"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696"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0"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r>
      <w:tr w:rsidR="006E5393" w:rsidTr="000D0D21">
        <w:trPr>
          <w:jc w:val="center"/>
        </w:trPr>
        <w:tc>
          <w:tcPr>
            <w:tcW w:w="709"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10</w:t>
            </w:r>
          </w:p>
        </w:tc>
        <w:tc>
          <w:tcPr>
            <w:tcW w:w="2971" w:type="dxa"/>
            <w:noWrap/>
          </w:tcPr>
          <w:p w:rsidR="006E5393" w:rsidRPr="001D0A31" w:rsidRDefault="00CE6845" w:rsidP="000D0D21">
            <w:pPr>
              <w:spacing w:line="400" w:lineRule="exact"/>
              <w:jc w:val="center"/>
              <w:rPr>
                <w:rFonts w:asciiTheme="minorEastAsia" w:eastAsiaTheme="minorEastAsia" w:hAnsiTheme="minorEastAsia" w:cs="宋体"/>
                <w:szCs w:val="21"/>
              </w:rPr>
            </w:pPr>
            <w:r w:rsidRPr="001D0A31">
              <w:rPr>
                <w:rFonts w:asciiTheme="minorEastAsia" w:eastAsiaTheme="minorEastAsia" w:hAnsiTheme="minorEastAsia" w:cs="宋体" w:hint="eastAsia"/>
                <w:szCs w:val="21"/>
              </w:rPr>
              <w:t>其它检测设备</w:t>
            </w:r>
          </w:p>
        </w:tc>
        <w:tc>
          <w:tcPr>
            <w:tcW w:w="1633"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696"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9"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c>
          <w:tcPr>
            <w:tcW w:w="850" w:type="dxa"/>
            <w:noWrap/>
          </w:tcPr>
          <w:p w:rsidR="006E5393" w:rsidRPr="001D0A31" w:rsidRDefault="006E5393" w:rsidP="001D0A31">
            <w:pPr>
              <w:spacing w:line="400" w:lineRule="exact"/>
              <w:ind w:firstLineChars="200" w:firstLine="420"/>
              <w:jc w:val="left"/>
              <w:rPr>
                <w:rFonts w:asciiTheme="minorEastAsia" w:eastAsiaTheme="minorEastAsia" w:hAnsiTheme="minorEastAsia" w:cs="宋体"/>
                <w:szCs w:val="21"/>
              </w:rPr>
            </w:pPr>
          </w:p>
        </w:tc>
      </w:tr>
    </w:tbl>
    <w:p w:rsidR="00F1124A" w:rsidRDefault="00CE6845" w:rsidP="00B44375">
      <w:pPr>
        <w:spacing w:line="400" w:lineRule="exact"/>
        <w:ind w:firstLineChars="200" w:firstLine="420"/>
        <w:jc w:val="left"/>
        <w:rPr>
          <w:rFonts w:ascii="宋体" w:hAnsi="宋体" w:cs="宋体"/>
          <w:szCs w:val="21"/>
        </w:rPr>
      </w:pPr>
      <w:r>
        <w:rPr>
          <w:rFonts w:ascii="宋体" w:hAnsi="宋体" w:cs="宋体" w:hint="eastAsia"/>
          <w:szCs w:val="21"/>
        </w:rPr>
        <w:t xml:space="preserve">注：如在同一项目中的设备具有多种型号，须在此项目栏中分开填写。如在本表格不能全部填写完，可按此表格式自行画表填写。 </w:t>
      </w:r>
    </w:p>
    <w:p w:rsidR="00F1124A" w:rsidRDefault="00F1124A" w:rsidP="00F1124A">
      <w:pPr>
        <w:tabs>
          <w:tab w:val="left" w:pos="426"/>
        </w:tabs>
        <w:spacing w:line="400" w:lineRule="exact"/>
        <w:ind w:firstLineChars="200" w:firstLine="422"/>
        <w:jc w:val="left"/>
        <w:rPr>
          <w:rFonts w:ascii="宋体" w:hAnsi="宋体" w:cs="宋体"/>
          <w:b/>
          <w:bCs/>
          <w:szCs w:val="21"/>
        </w:rPr>
      </w:pPr>
    </w:p>
    <w:p w:rsidR="006E5393" w:rsidRPr="00F1124A" w:rsidRDefault="00406CC1" w:rsidP="00B44375">
      <w:pPr>
        <w:tabs>
          <w:tab w:val="left" w:pos="284"/>
          <w:tab w:val="left" w:pos="426"/>
        </w:tabs>
        <w:spacing w:line="400" w:lineRule="exact"/>
        <w:ind w:firstLineChars="98" w:firstLine="207"/>
        <w:jc w:val="left"/>
        <w:rPr>
          <w:rFonts w:ascii="宋体" w:hAnsi="宋体" w:cs="宋体"/>
          <w:szCs w:val="21"/>
        </w:rPr>
      </w:pPr>
      <w:r>
        <w:rPr>
          <w:rFonts w:ascii="宋体" w:hAnsi="宋体" w:cs="宋体" w:hint="eastAsia"/>
          <w:b/>
          <w:bCs/>
          <w:szCs w:val="21"/>
        </w:rPr>
        <w:t>八</w:t>
      </w:r>
      <w:r w:rsidR="00CE6845" w:rsidRPr="00F0517F">
        <w:rPr>
          <w:rFonts w:ascii="宋体" w:hAnsi="宋体" w:cs="宋体" w:hint="eastAsia"/>
          <w:b/>
          <w:bCs/>
          <w:szCs w:val="21"/>
        </w:rPr>
        <w:t>、从业人员及其技术资格一览表</w:t>
      </w:r>
    </w:p>
    <w:p w:rsidR="006E5393" w:rsidRDefault="00CE6845" w:rsidP="00B44375">
      <w:pPr>
        <w:tabs>
          <w:tab w:val="left" w:pos="284"/>
        </w:tabs>
        <w:spacing w:line="400" w:lineRule="exact"/>
        <w:ind w:right="420" w:firstLineChars="100" w:firstLine="210"/>
        <w:jc w:val="left"/>
        <w:rPr>
          <w:rFonts w:ascii="宋体" w:hAnsi="宋体" w:cs="宋体"/>
          <w:szCs w:val="24"/>
        </w:rPr>
      </w:pPr>
      <w:r>
        <w:rPr>
          <w:rFonts w:ascii="宋体" w:hAnsi="宋体" w:cs="宋体" w:hint="eastAsia"/>
          <w:szCs w:val="24"/>
        </w:rPr>
        <w:t>投标人：</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735"/>
        <w:gridCol w:w="795"/>
        <w:gridCol w:w="900"/>
        <w:gridCol w:w="1800"/>
        <w:gridCol w:w="1260"/>
        <w:gridCol w:w="1800"/>
      </w:tblGrid>
      <w:tr w:rsidR="006E5393">
        <w:trPr>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序号</w:t>
            </w:r>
          </w:p>
        </w:tc>
        <w:tc>
          <w:tcPr>
            <w:tcW w:w="735"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项目</w:t>
            </w:r>
          </w:p>
        </w:tc>
        <w:tc>
          <w:tcPr>
            <w:tcW w:w="795"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姓名</w:t>
            </w:r>
          </w:p>
        </w:tc>
        <w:tc>
          <w:tcPr>
            <w:tcW w:w="900"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职位</w:t>
            </w:r>
          </w:p>
        </w:tc>
        <w:tc>
          <w:tcPr>
            <w:tcW w:w="1800"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持何种资格证件</w:t>
            </w:r>
          </w:p>
        </w:tc>
        <w:tc>
          <w:tcPr>
            <w:tcW w:w="1260"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发证时间</w:t>
            </w:r>
          </w:p>
        </w:tc>
        <w:tc>
          <w:tcPr>
            <w:tcW w:w="1800"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从事本工作时间</w:t>
            </w: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1</w:t>
            </w:r>
          </w:p>
        </w:tc>
        <w:tc>
          <w:tcPr>
            <w:tcW w:w="735" w:type="dxa"/>
            <w:vMerge w:val="restart"/>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技</w:t>
            </w:r>
          </w:p>
          <w:p w:rsidR="006E5393" w:rsidRDefault="00CE6845" w:rsidP="00F0517F">
            <w:pPr>
              <w:spacing w:line="400" w:lineRule="exact"/>
              <w:jc w:val="center"/>
              <w:rPr>
                <w:rFonts w:ascii="宋体" w:hAnsi="宋体" w:cs="宋体"/>
                <w:szCs w:val="24"/>
              </w:rPr>
            </w:pPr>
            <w:r>
              <w:rPr>
                <w:rFonts w:ascii="宋体" w:hAnsi="宋体" w:cs="宋体" w:hint="eastAsia"/>
                <w:szCs w:val="24"/>
              </w:rPr>
              <w:t>术</w:t>
            </w:r>
          </w:p>
          <w:p w:rsidR="006E5393" w:rsidRDefault="00CE6845" w:rsidP="00F0517F">
            <w:pPr>
              <w:spacing w:line="400" w:lineRule="exact"/>
              <w:jc w:val="center"/>
              <w:rPr>
                <w:rFonts w:ascii="宋体" w:hAnsi="宋体" w:cs="宋体"/>
                <w:szCs w:val="24"/>
              </w:rPr>
            </w:pPr>
            <w:r>
              <w:rPr>
                <w:rFonts w:ascii="宋体" w:hAnsi="宋体" w:cs="宋体" w:hint="eastAsia"/>
                <w:szCs w:val="24"/>
              </w:rPr>
              <w:t>管</w:t>
            </w:r>
          </w:p>
          <w:p w:rsidR="006E5393" w:rsidRDefault="00CE6845" w:rsidP="00F0517F">
            <w:pPr>
              <w:spacing w:line="400" w:lineRule="exact"/>
              <w:jc w:val="center"/>
              <w:rPr>
                <w:rFonts w:ascii="宋体" w:hAnsi="宋体" w:cs="宋体"/>
                <w:szCs w:val="24"/>
              </w:rPr>
            </w:pPr>
            <w:r>
              <w:rPr>
                <w:rFonts w:ascii="宋体" w:hAnsi="宋体" w:cs="宋体" w:hint="eastAsia"/>
                <w:szCs w:val="24"/>
              </w:rPr>
              <w:t>理</w:t>
            </w:r>
          </w:p>
          <w:p w:rsidR="006E5393" w:rsidRDefault="00CE6845" w:rsidP="00F0517F">
            <w:pPr>
              <w:spacing w:line="400" w:lineRule="exact"/>
              <w:jc w:val="center"/>
              <w:rPr>
                <w:rFonts w:ascii="宋体" w:hAnsi="宋体" w:cs="宋体"/>
                <w:szCs w:val="24"/>
              </w:rPr>
            </w:pPr>
            <w:r>
              <w:rPr>
                <w:rFonts w:ascii="宋体" w:hAnsi="宋体" w:cs="宋体" w:hint="eastAsia"/>
                <w:szCs w:val="24"/>
              </w:rPr>
              <w:t>人</w:t>
            </w:r>
          </w:p>
          <w:p w:rsidR="006E5393" w:rsidRDefault="00CE6845" w:rsidP="00F0517F">
            <w:pPr>
              <w:spacing w:line="400" w:lineRule="exact"/>
              <w:jc w:val="center"/>
              <w:rPr>
                <w:rFonts w:ascii="宋体" w:hAnsi="宋体" w:cs="宋体"/>
                <w:szCs w:val="24"/>
              </w:rPr>
            </w:pPr>
            <w:r>
              <w:rPr>
                <w:rFonts w:ascii="宋体" w:hAnsi="宋体" w:cs="宋体" w:hint="eastAsia"/>
                <w:szCs w:val="24"/>
              </w:rPr>
              <w:t>员</w:t>
            </w: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2</w:t>
            </w:r>
          </w:p>
        </w:tc>
        <w:tc>
          <w:tcPr>
            <w:tcW w:w="735" w:type="dxa"/>
            <w:vMerge/>
            <w:noWrap/>
          </w:tcPr>
          <w:p w:rsidR="006E5393" w:rsidRDefault="006E5393" w:rsidP="00F0517F">
            <w:pPr>
              <w:spacing w:line="400" w:lineRule="exact"/>
              <w:jc w:val="center"/>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3</w:t>
            </w:r>
          </w:p>
        </w:tc>
        <w:tc>
          <w:tcPr>
            <w:tcW w:w="735" w:type="dxa"/>
            <w:vMerge/>
            <w:noWrap/>
          </w:tcPr>
          <w:p w:rsidR="006E5393" w:rsidRDefault="006E5393" w:rsidP="00F0517F">
            <w:pPr>
              <w:spacing w:line="400" w:lineRule="exact"/>
              <w:jc w:val="center"/>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4</w:t>
            </w:r>
          </w:p>
        </w:tc>
        <w:tc>
          <w:tcPr>
            <w:tcW w:w="735" w:type="dxa"/>
            <w:vMerge/>
            <w:noWrap/>
          </w:tcPr>
          <w:p w:rsidR="006E5393" w:rsidRDefault="006E5393" w:rsidP="00F0517F">
            <w:pPr>
              <w:spacing w:line="400" w:lineRule="exact"/>
              <w:jc w:val="center"/>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5</w:t>
            </w:r>
          </w:p>
        </w:tc>
        <w:tc>
          <w:tcPr>
            <w:tcW w:w="735" w:type="dxa"/>
            <w:vMerge/>
            <w:noWrap/>
          </w:tcPr>
          <w:p w:rsidR="006E5393" w:rsidRDefault="006E5393" w:rsidP="00F0517F">
            <w:pPr>
              <w:spacing w:line="400" w:lineRule="exact"/>
              <w:jc w:val="center"/>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6</w:t>
            </w:r>
          </w:p>
        </w:tc>
        <w:tc>
          <w:tcPr>
            <w:tcW w:w="735" w:type="dxa"/>
            <w:vMerge/>
            <w:noWrap/>
          </w:tcPr>
          <w:p w:rsidR="006E5393" w:rsidRDefault="006E5393" w:rsidP="00F0517F">
            <w:pPr>
              <w:spacing w:line="400" w:lineRule="exact"/>
              <w:jc w:val="center"/>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8</w:t>
            </w:r>
          </w:p>
        </w:tc>
        <w:tc>
          <w:tcPr>
            <w:tcW w:w="735" w:type="dxa"/>
            <w:vMerge w:val="restart"/>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检</w:t>
            </w:r>
          </w:p>
          <w:p w:rsidR="006E5393" w:rsidRDefault="00CE6845" w:rsidP="00F0517F">
            <w:pPr>
              <w:spacing w:line="400" w:lineRule="exact"/>
              <w:jc w:val="center"/>
              <w:rPr>
                <w:rFonts w:ascii="宋体" w:hAnsi="宋体" w:cs="宋体"/>
                <w:szCs w:val="24"/>
              </w:rPr>
            </w:pPr>
            <w:r>
              <w:rPr>
                <w:rFonts w:ascii="宋体" w:hAnsi="宋体" w:cs="宋体" w:hint="eastAsia"/>
                <w:szCs w:val="24"/>
              </w:rPr>
              <w:t>验</w:t>
            </w:r>
          </w:p>
          <w:p w:rsidR="006E5393" w:rsidRDefault="00CE6845" w:rsidP="00F0517F">
            <w:pPr>
              <w:spacing w:line="400" w:lineRule="exact"/>
              <w:jc w:val="center"/>
              <w:rPr>
                <w:rFonts w:ascii="宋体" w:hAnsi="宋体" w:cs="宋体"/>
                <w:szCs w:val="24"/>
              </w:rPr>
            </w:pPr>
            <w:r>
              <w:rPr>
                <w:rFonts w:ascii="宋体" w:hAnsi="宋体" w:cs="宋体" w:hint="eastAsia"/>
                <w:szCs w:val="24"/>
              </w:rPr>
              <w:t>人</w:t>
            </w:r>
          </w:p>
          <w:p w:rsidR="006E5393" w:rsidRDefault="00CE6845" w:rsidP="00F0517F">
            <w:pPr>
              <w:spacing w:line="400" w:lineRule="exact"/>
              <w:jc w:val="center"/>
              <w:rPr>
                <w:rFonts w:ascii="宋体" w:hAnsi="宋体" w:cs="宋体"/>
                <w:szCs w:val="24"/>
              </w:rPr>
            </w:pPr>
            <w:r>
              <w:rPr>
                <w:rFonts w:ascii="宋体" w:hAnsi="宋体" w:cs="宋体" w:hint="eastAsia"/>
                <w:szCs w:val="24"/>
              </w:rPr>
              <w:t>员</w:t>
            </w: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9</w:t>
            </w:r>
          </w:p>
        </w:tc>
        <w:tc>
          <w:tcPr>
            <w:tcW w:w="735" w:type="dxa"/>
            <w:vMerge/>
            <w:noWrap/>
          </w:tcPr>
          <w:p w:rsidR="006E5393" w:rsidRDefault="006E5393" w:rsidP="00F0517F">
            <w:pPr>
              <w:spacing w:line="400" w:lineRule="exact"/>
              <w:jc w:val="center"/>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10</w:t>
            </w:r>
          </w:p>
        </w:tc>
        <w:tc>
          <w:tcPr>
            <w:tcW w:w="735" w:type="dxa"/>
            <w:vMerge/>
            <w:noWrap/>
          </w:tcPr>
          <w:p w:rsidR="006E5393" w:rsidRDefault="006E5393" w:rsidP="00F0517F">
            <w:pPr>
              <w:spacing w:line="400" w:lineRule="exact"/>
              <w:jc w:val="center"/>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11</w:t>
            </w:r>
          </w:p>
        </w:tc>
        <w:tc>
          <w:tcPr>
            <w:tcW w:w="735" w:type="dxa"/>
            <w:vMerge/>
            <w:noWrap/>
          </w:tcPr>
          <w:p w:rsidR="006E5393" w:rsidRDefault="006E5393" w:rsidP="00F0517F">
            <w:pPr>
              <w:spacing w:line="400" w:lineRule="exact"/>
              <w:jc w:val="center"/>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12</w:t>
            </w:r>
          </w:p>
        </w:tc>
        <w:tc>
          <w:tcPr>
            <w:tcW w:w="735" w:type="dxa"/>
            <w:vMerge w:val="restart"/>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技</w:t>
            </w:r>
          </w:p>
          <w:p w:rsidR="006E5393" w:rsidRDefault="00CE6845" w:rsidP="00F0517F">
            <w:pPr>
              <w:spacing w:line="400" w:lineRule="exact"/>
              <w:jc w:val="center"/>
              <w:rPr>
                <w:rFonts w:ascii="宋体" w:hAnsi="宋体" w:cs="宋体"/>
                <w:szCs w:val="24"/>
              </w:rPr>
            </w:pPr>
            <w:r>
              <w:rPr>
                <w:rFonts w:ascii="宋体" w:hAnsi="宋体" w:cs="宋体" w:hint="eastAsia"/>
                <w:szCs w:val="24"/>
              </w:rPr>
              <w:t>术</w:t>
            </w:r>
          </w:p>
          <w:p w:rsidR="006E5393" w:rsidRDefault="00CE6845" w:rsidP="00F0517F">
            <w:pPr>
              <w:spacing w:line="400" w:lineRule="exact"/>
              <w:jc w:val="center"/>
              <w:rPr>
                <w:rFonts w:ascii="宋体" w:hAnsi="宋体" w:cs="宋体"/>
                <w:szCs w:val="24"/>
              </w:rPr>
            </w:pPr>
            <w:r>
              <w:rPr>
                <w:rFonts w:ascii="宋体" w:hAnsi="宋体" w:cs="宋体" w:hint="eastAsia"/>
                <w:szCs w:val="24"/>
              </w:rPr>
              <w:t>工</w:t>
            </w:r>
          </w:p>
          <w:p w:rsidR="006E5393" w:rsidRDefault="00CE6845" w:rsidP="00F0517F">
            <w:pPr>
              <w:spacing w:line="400" w:lineRule="exact"/>
              <w:jc w:val="center"/>
              <w:rPr>
                <w:rFonts w:ascii="宋体" w:hAnsi="宋体" w:cs="宋体"/>
                <w:szCs w:val="24"/>
              </w:rPr>
            </w:pPr>
            <w:r>
              <w:rPr>
                <w:rFonts w:ascii="宋体" w:hAnsi="宋体" w:cs="宋体" w:hint="eastAsia"/>
                <w:szCs w:val="24"/>
              </w:rPr>
              <w:t>人</w:t>
            </w: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13</w:t>
            </w:r>
          </w:p>
        </w:tc>
        <w:tc>
          <w:tcPr>
            <w:tcW w:w="735" w:type="dxa"/>
            <w:vMerge/>
            <w:noWrap/>
          </w:tcPr>
          <w:p w:rsidR="006E5393" w:rsidRDefault="006E5393" w:rsidP="00CA5FC3">
            <w:pPr>
              <w:spacing w:line="400" w:lineRule="exact"/>
              <w:jc w:val="left"/>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14</w:t>
            </w:r>
          </w:p>
        </w:tc>
        <w:tc>
          <w:tcPr>
            <w:tcW w:w="735" w:type="dxa"/>
            <w:vMerge/>
            <w:noWrap/>
          </w:tcPr>
          <w:p w:rsidR="006E5393" w:rsidRDefault="006E5393" w:rsidP="00CA5FC3">
            <w:pPr>
              <w:spacing w:line="400" w:lineRule="exact"/>
              <w:jc w:val="left"/>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r w:rsidR="006E5393">
        <w:trPr>
          <w:cantSplit/>
          <w:jc w:val="center"/>
        </w:trPr>
        <w:tc>
          <w:tcPr>
            <w:tcW w:w="738" w:type="dxa"/>
            <w:noWrap/>
          </w:tcPr>
          <w:p w:rsidR="006E5393" w:rsidRDefault="00CE6845" w:rsidP="00F0517F">
            <w:pPr>
              <w:spacing w:line="400" w:lineRule="exact"/>
              <w:jc w:val="center"/>
              <w:rPr>
                <w:rFonts w:ascii="宋体" w:hAnsi="宋体" w:cs="宋体"/>
                <w:szCs w:val="24"/>
              </w:rPr>
            </w:pPr>
            <w:r>
              <w:rPr>
                <w:rFonts w:ascii="宋体" w:hAnsi="宋体" w:cs="宋体" w:hint="eastAsia"/>
                <w:szCs w:val="24"/>
              </w:rPr>
              <w:t>15</w:t>
            </w:r>
          </w:p>
        </w:tc>
        <w:tc>
          <w:tcPr>
            <w:tcW w:w="735" w:type="dxa"/>
            <w:vMerge/>
            <w:noWrap/>
          </w:tcPr>
          <w:p w:rsidR="006E5393" w:rsidRDefault="006E5393" w:rsidP="00CA5FC3">
            <w:pPr>
              <w:spacing w:line="400" w:lineRule="exact"/>
              <w:jc w:val="left"/>
              <w:rPr>
                <w:rFonts w:ascii="宋体" w:hAnsi="宋体" w:cs="宋体"/>
                <w:szCs w:val="24"/>
              </w:rPr>
            </w:pPr>
          </w:p>
        </w:tc>
        <w:tc>
          <w:tcPr>
            <w:tcW w:w="795" w:type="dxa"/>
            <w:noWrap/>
          </w:tcPr>
          <w:p w:rsidR="006E5393" w:rsidRDefault="006E5393" w:rsidP="00CA5FC3">
            <w:pPr>
              <w:spacing w:line="400" w:lineRule="exact"/>
              <w:jc w:val="left"/>
              <w:rPr>
                <w:rFonts w:ascii="宋体" w:hAnsi="宋体" w:cs="宋体"/>
                <w:szCs w:val="24"/>
              </w:rPr>
            </w:pPr>
          </w:p>
        </w:tc>
        <w:tc>
          <w:tcPr>
            <w:tcW w:w="90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c>
          <w:tcPr>
            <w:tcW w:w="1260" w:type="dxa"/>
            <w:noWrap/>
          </w:tcPr>
          <w:p w:rsidR="006E5393" w:rsidRDefault="006E5393" w:rsidP="00CA5FC3">
            <w:pPr>
              <w:spacing w:line="400" w:lineRule="exact"/>
              <w:jc w:val="left"/>
              <w:rPr>
                <w:rFonts w:ascii="宋体" w:hAnsi="宋体" w:cs="宋体"/>
                <w:szCs w:val="24"/>
              </w:rPr>
            </w:pPr>
          </w:p>
        </w:tc>
        <w:tc>
          <w:tcPr>
            <w:tcW w:w="1800" w:type="dxa"/>
            <w:noWrap/>
          </w:tcPr>
          <w:p w:rsidR="006E5393" w:rsidRDefault="006E5393" w:rsidP="00CA5FC3">
            <w:pPr>
              <w:spacing w:line="400" w:lineRule="exact"/>
              <w:jc w:val="left"/>
              <w:rPr>
                <w:rFonts w:ascii="宋体" w:hAnsi="宋体" w:cs="宋体"/>
                <w:szCs w:val="24"/>
              </w:rPr>
            </w:pPr>
          </w:p>
        </w:tc>
      </w:tr>
    </w:tbl>
    <w:p w:rsidR="006E5393" w:rsidRDefault="00CE6845" w:rsidP="00CA5FC3">
      <w:pPr>
        <w:spacing w:line="400" w:lineRule="exact"/>
        <w:ind w:firstLineChars="100" w:firstLine="210"/>
        <w:jc w:val="left"/>
        <w:rPr>
          <w:rFonts w:ascii="宋体" w:hAnsi="宋体" w:cs="宋体"/>
          <w:szCs w:val="21"/>
        </w:rPr>
      </w:pPr>
      <w:r>
        <w:rPr>
          <w:rFonts w:ascii="宋体" w:hAnsi="宋体" w:cs="宋体" w:hint="eastAsia"/>
          <w:szCs w:val="21"/>
        </w:rPr>
        <w:lastRenderedPageBreak/>
        <w:t>注：1、在填写时，如本表格不适合投标人的实际情况，可根据本表格式自行画表</w:t>
      </w:r>
      <w:r w:rsidR="00B952F0">
        <w:rPr>
          <w:rFonts w:ascii="宋体" w:hAnsi="宋体" w:cs="宋体" w:hint="eastAsia"/>
          <w:szCs w:val="21"/>
        </w:rPr>
        <w:t>。</w:t>
      </w:r>
    </w:p>
    <w:p w:rsidR="006E5393" w:rsidRDefault="00CE6845" w:rsidP="00CA5FC3">
      <w:pPr>
        <w:spacing w:line="400" w:lineRule="exact"/>
        <w:ind w:firstLineChars="300" w:firstLine="630"/>
        <w:jc w:val="left"/>
        <w:rPr>
          <w:rFonts w:ascii="宋体" w:hAnsi="宋体" w:cs="宋体"/>
          <w:szCs w:val="21"/>
        </w:rPr>
      </w:pPr>
      <w:r>
        <w:rPr>
          <w:rFonts w:ascii="宋体" w:hAnsi="宋体" w:cs="宋体" w:hint="eastAsia"/>
          <w:szCs w:val="21"/>
        </w:rPr>
        <w:t>2、投标人应提供从业技术人员的证件号码、技术证件复印件（加盖公章）以及从业人员    年    月至    年    月缴纳劳动保险证明材料（复印件加盖公章）</w:t>
      </w:r>
      <w:r w:rsidR="00B952F0">
        <w:rPr>
          <w:rFonts w:ascii="宋体" w:hAnsi="宋体" w:cs="宋体" w:hint="eastAsia"/>
          <w:szCs w:val="21"/>
        </w:rPr>
        <w:t>。</w:t>
      </w:r>
    </w:p>
    <w:p w:rsidR="00F0517F" w:rsidRDefault="00F0517F" w:rsidP="00F0517F">
      <w:pPr>
        <w:spacing w:line="400" w:lineRule="exact"/>
        <w:ind w:firstLineChars="200" w:firstLine="422"/>
        <w:jc w:val="left"/>
        <w:rPr>
          <w:rFonts w:ascii="宋体" w:hAnsi="宋体" w:cs="宋体"/>
          <w:b/>
          <w:bCs/>
          <w:szCs w:val="21"/>
        </w:rPr>
      </w:pPr>
    </w:p>
    <w:p w:rsidR="006E5393" w:rsidRPr="00F0517F" w:rsidRDefault="00406CC1" w:rsidP="00B44375">
      <w:pPr>
        <w:spacing w:line="400" w:lineRule="exact"/>
        <w:ind w:firstLineChars="98" w:firstLine="207"/>
        <w:jc w:val="left"/>
        <w:rPr>
          <w:rFonts w:ascii="宋体" w:hAnsi="宋体" w:cs="宋体"/>
          <w:sz w:val="32"/>
          <w:szCs w:val="24"/>
        </w:rPr>
      </w:pPr>
      <w:r>
        <w:rPr>
          <w:rFonts w:ascii="宋体" w:hAnsi="宋体" w:cs="宋体" w:hint="eastAsia"/>
          <w:b/>
          <w:bCs/>
          <w:szCs w:val="21"/>
        </w:rPr>
        <w:t>九</w:t>
      </w:r>
      <w:r w:rsidR="00CE6845" w:rsidRPr="00F0517F">
        <w:rPr>
          <w:rFonts w:ascii="宋体" w:hAnsi="宋体" w:cs="宋体" w:hint="eastAsia"/>
          <w:b/>
          <w:bCs/>
          <w:szCs w:val="21"/>
        </w:rPr>
        <w:t>、规章管理制度一览表</w:t>
      </w:r>
    </w:p>
    <w:p w:rsidR="006E5393" w:rsidRDefault="00CE6845" w:rsidP="00CA5FC3">
      <w:pPr>
        <w:spacing w:line="400" w:lineRule="exact"/>
        <w:ind w:firstLineChars="2400" w:firstLine="5040"/>
        <w:jc w:val="left"/>
        <w:rPr>
          <w:rFonts w:ascii="宋体" w:hAnsi="宋体" w:cs="宋体"/>
          <w:szCs w:val="21"/>
        </w:rPr>
      </w:pPr>
      <w:r>
        <w:rPr>
          <w:rFonts w:ascii="宋体" w:hAnsi="宋体" w:cs="宋体" w:hint="eastAsia"/>
          <w:szCs w:val="21"/>
        </w:rPr>
        <w:t>投标人：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3573"/>
        <w:gridCol w:w="3408"/>
      </w:tblGrid>
      <w:tr w:rsidR="006E5393" w:rsidTr="006F65BB">
        <w:trPr>
          <w:jc w:val="center"/>
        </w:trPr>
        <w:tc>
          <w:tcPr>
            <w:tcW w:w="1008" w:type="dxa"/>
            <w:noWrap/>
            <w:vAlign w:val="center"/>
          </w:tcPr>
          <w:p w:rsidR="006E5393" w:rsidRDefault="00CE6845" w:rsidP="006F65BB">
            <w:pPr>
              <w:spacing w:line="400" w:lineRule="exact"/>
              <w:jc w:val="center"/>
              <w:rPr>
                <w:rFonts w:ascii="宋体" w:hAnsi="宋体" w:cs="宋体"/>
                <w:szCs w:val="21"/>
              </w:rPr>
            </w:pPr>
            <w:r>
              <w:rPr>
                <w:rFonts w:ascii="宋体" w:hAnsi="宋体" w:cs="宋体" w:hint="eastAsia"/>
                <w:szCs w:val="21"/>
              </w:rPr>
              <w:t>序号</w:t>
            </w:r>
          </w:p>
        </w:tc>
        <w:tc>
          <w:tcPr>
            <w:tcW w:w="3573" w:type="dxa"/>
            <w:noWrap/>
            <w:vAlign w:val="center"/>
          </w:tcPr>
          <w:p w:rsidR="006E5393" w:rsidRDefault="00CE6845" w:rsidP="006F65BB">
            <w:pPr>
              <w:spacing w:line="400" w:lineRule="exact"/>
              <w:jc w:val="center"/>
              <w:rPr>
                <w:rFonts w:ascii="宋体" w:hAnsi="宋体" w:cs="宋体"/>
                <w:szCs w:val="21"/>
              </w:rPr>
            </w:pPr>
            <w:r>
              <w:rPr>
                <w:rFonts w:ascii="宋体" w:hAnsi="宋体" w:cs="宋体" w:hint="eastAsia"/>
                <w:szCs w:val="21"/>
              </w:rPr>
              <w:t>规章管理制度名称</w:t>
            </w:r>
          </w:p>
        </w:tc>
        <w:tc>
          <w:tcPr>
            <w:tcW w:w="3408" w:type="dxa"/>
            <w:noWrap/>
            <w:vAlign w:val="center"/>
          </w:tcPr>
          <w:p w:rsidR="006E5393" w:rsidRDefault="00CE6845" w:rsidP="006F65BB">
            <w:pPr>
              <w:spacing w:line="400" w:lineRule="exact"/>
              <w:jc w:val="center"/>
              <w:rPr>
                <w:rFonts w:ascii="宋体" w:hAnsi="宋体" w:cs="宋体"/>
                <w:szCs w:val="21"/>
              </w:rPr>
            </w:pPr>
            <w:r>
              <w:rPr>
                <w:rFonts w:ascii="宋体" w:hAnsi="宋体" w:cs="宋体" w:hint="eastAsia"/>
                <w:szCs w:val="21"/>
              </w:rPr>
              <w:t>备    注</w:t>
            </w:r>
          </w:p>
        </w:tc>
      </w:tr>
      <w:tr w:rsidR="006E5393">
        <w:trPr>
          <w:jc w:val="center"/>
        </w:trPr>
        <w:tc>
          <w:tcPr>
            <w:tcW w:w="1008" w:type="dxa"/>
            <w:noWrap/>
          </w:tcPr>
          <w:p w:rsidR="006E5393" w:rsidRDefault="006E5393" w:rsidP="00CA5FC3">
            <w:pPr>
              <w:spacing w:line="400" w:lineRule="exact"/>
              <w:ind w:firstLineChars="200" w:firstLine="420"/>
              <w:jc w:val="left"/>
              <w:rPr>
                <w:rFonts w:ascii="宋体" w:hAnsi="宋体" w:cs="宋体"/>
                <w:szCs w:val="21"/>
              </w:rPr>
            </w:pPr>
          </w:p>
        </w:tc>
        <w:tc>
          <w:tcPr>
            <w:tcW w:w="3573" w:type="dxa"/>
            <w:noWrap/>
          </w:tcPr>
          <w:p w:rsidR="006E5393" w:rsidRDefault="006E5393" w:rsidP="00CA5FC3">
            <w:pPr>
              <w:spacing w:line="400" w:lineRule="exact"/>
              <w:ind w:firstLineChars="200" w:firstLine="420"/>
              <w:jc w:val="left"/>
              <w:rPr>
                <w:rFonts w:ascii="宋体" w:hAnsi="宋体" w:cs="宋体"/>
                <w:szCs w:val="21"/>
              </w:rPr>
            </w:pPr>
          </w:p>
        </w:tc>
        <w:tc>
          <w:tcPr>
            <w:tcW w:w="3408" w:type="dxa"/>
            <w:noWrap/>
          </w:tcPr>
          <w:p w:rsidR="006E5393" w:rsidRDefault="006E5393" w:rsidP="00CA5FC3">
            <w:pPr>
              <w:spacing w:line="400" w:lineRule="exact"/>
              <w:ind w:firstLineChars="200" w:firstLine="420"/>
              <w:jc w:val="left"/>
              <w:rPr>
                <w:rFonts w:ascii="宋体" w:hAnsi="宋体" w:cs="宋体"/>
                <w:szCs w:val="21"/>
              </w:rPr>
            </w:pPr>
          </w:p>
        </w:tc>
      </w:tr>
      <w:tr w:rsidR="006E5393">
        <w:trPr>
          <w:jc w:val="center"/>
        </w:trPr>
        <w:tc>
          <w:tcPr>
            <w:tcW w:w="1008" w:type="dxa"/>
            <w:noWrap/>
          </w:tcPr>
          <w:p w:rsidR="006E5393" w:rsidRDefault="006E5393" w:rsidP="00CA5FC3">
            <w:pPr>
              <w:spacing w:line="400" w:lineRule="exact"/>
              <w:ind w:firstLineChars="200" w:firstLine="420"/>
              <w:jc w:val="left"/>
              <w:rPr>
                <w:rFonts w:ascii="宋体" w:hAnsi="宋体" w:cs="宋体"/>
                <w:szCs w:val="21"/>
              </w:rPr>
            </w:pPr>
          </w:p>
        </w:tc>
        <w:tc>
          <w:tcPr>
            <w:tcW w:w="3573" w:type="dxa"/>
            <w:noWrap/>
          </w:tcPr>
          <w:p w:rsidR="006E5393" w:rsidRDefault="006E5393" w:rsidP="00CA5FC3">
            <w:pPr>
              <w:spacing w:line="400" w:lineRule="exact"/>
              <w:ind w:firstLineChars="200" w:firstLine="420"/>
              <w:jc w:val="left"/>
              <w:rPr>
                <w:rFonts w:ascii="宋体" w:hAnsi="宋体" w:cs="宋体"/>
                <w:szCs w:val="21"/>
              </w:rPr>
            </w:pPr>
          </w:p>
        </w:tc>
        <w:tc>
          <w:tcPr>
            <w:tcW w:w="3408" w:type="dxa"/>
            <w:noWrap/>
          </w:tcPr>
          <w:p w:rsidR="006E5393" w:rsidRDefault="006E5393" w:rsidP="00CA5FC3">
            <w:pPr>
              <w:spacing w:line="400" w:lineRule="exact"/>
              <w:ind w:firstLineChars="200" w:firstLine="420"/>
              <w:jc w:val="left"/>
              <w:rPr>
                <w:rFonts w:ascii="宋体" w:hAnsi="宋体" w:cs="宋体"/>
                <w:szCs w:val="21"/>
              </w:rPr>
            </w:pPr>
          </w:p>
        </w:tc>
      </w:tr>
      <w:tr w:rsidR="006E5393">
        <w:trPr>
          <w:jc w:val="center"/>
        </w:trPr>
        <w:tc>
          <w:tcPr>
            <w:tcW w:w="1008" w:type="dxa"/>
            <w:noWrap/>
          </w:tcPr>
          <w:p w:rsidR="006E5393" w:rsidRDefault="006E5393" w:rsidP="00CA5FC3">
            <w:pPr>
              <w:spacing w:line="400" w:lineRule="exact"/>
              <w:ind w:firstLineChars="200" w:firstLine="420"/>
              <w:jc w:val="left"/>
              <w:rPr>
                <w:rFonts w:ascii="宋体" w:hAnsi="宋体" w:cs="宋体"/>
                <w:szCs w:val="21"/>
              </w:rPr>
            </w:pPr>
          </w:p>
        </w:tc>
        <w:tc>
          <w:tcPr>
            <w:tcW w:w="3573" w:type="dxa"/>
            <w:noWrap/>
          </w:tcPr>
          <w:p w:rsidR="006E5393" w:rsidRDefault="006E5393" w:rsidP="00CA5FC3">
            <w:pPr>
              <w:spacing w:line="400" w:lineRule="exact"/>
              <w:ind w:firstLineChars="200" w:firstLine="420"/>
              <w:jc w:val="left"/>
              <w:rPr>
                <w:rFonts w:ascii="宋体" w:hAnsi="宋体" w:cs="宋体"/>
                <w:szCs w:val="21"/>
              </w:rPr>
            </w:pPr>
          </w:p>
        </w:tc>
        <w:tc>
          <w:tcPr>
            <w:tcW w:w="3408" w:type="dxa"/>
            <w:noWrap/>
          </w:tcPr>
          <w:p w:rsidR="006E5393" w:rsidRDefault="006E5393" w:rsidP="00CA5FC3">
            <w:pPr>
              <w:spacing w:line="400" w:lineRule="exact"/>
              <w:ind w:firstLineChars="200" w:firstLine="420"/>
              <w:jc w:val="left"/>
              <w:rPr>
                <w:rFonts w:ascii="宋体" w:hAnsi="宋体" w:cs="宋体"/>
                <w:szCs w:val="21"/>
              </w:rPr>
            </w:pPr>
          </w:p>
        </w:tc>
      </w:tr>
    </w:tbl>
    <w:p w:rsidR="00F0517F" w:rsidRDefault="00F0517F" w:rsidP="00F0517F">
      <w:pPr>
        <w:spacing w:line="400" w:lineRule="exact"/>
        <w:jc w:val="left"/>
        <w:rPr>
          <w:rFonts w:ascii="宋体" w:hAnsi="宋体" w:cs="宋体"/>
          <w:szCs w:val="24"/>
        </w:rPr>
      </w:pPr>
    </w:p>
    <w:p w:rsidR="006E5393" w:rsidRPr="00F0517F" w:rsidRDefault="00CE6845" w:rsidP="00B44375">
      <w:pPr>
        <w:spacing w:line="400" w:lineRule="exact"/>
        <w:ind w:leftChars="67" w:left="141" w:firstLineChars="30" w:firstLine="63"/>
        <w:jc w:val="left"/>
        <w:rPr>
          <w:rFonts w:ascii="宋体" w:hAnsi="宋体" w:cs="宋体"/>
          <w:szCs w:val="21"/>
        </w:rPr>
      </w:pPr>
      <w:r w:rsidRPr="00F0517F">
        <w:rPr>
          <w:rFonts w:ascii="宋体" w:hAnsi="宋体" w:cs="宋体" w:hint="eastAsia"/>
          <w:b/>
          <w:bCs/>
          <w:szCs w:val="21"/>
        </w:rPr>
        <w:t>十、经营场所情况示意图</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1、经营场所地理位置示意图</w:t>
      </w:r>
      <w:r w:rsidR="00B952F0">
        <w:rPr>
          <w:rFonts w:ascii="宋体" w:hAnsi="宋体" w:cs="宋体" w:hint="eastAsia"/>
          <w:szCs w:val="21"/>
        </w:rPr>
        <w:t>。</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2、经营场所平面示意图</w:t>
      </w:r>
      <w:r w:rsidR="00B952F0">
        <w:rPr>
          <w:rFonts w:ascii="宋体" w:hAnsi="宋体" w:cs="宋体" w:hint="eastAsia"/>
          <w:szCs w:val="21"/>
        </w:rPr>
        <w:t>。</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注：可另附图纸。</w:t>
      </w:r>
    </w:p>
    <w:p w:rsidR="00E00FC1" w:rsidRDefault="00E00FC1" w:rsidP="00E00FC1">
      <w:pPr>
        <w:spacing w:line="400" w:lineRule="exact"/>
        <w:jc w:val="left"/>
        <w:rPr>
          <w:rFonts w:ascii="宋体" w:hAnsi="宋体" w:cs="宋体"/>
          <w:szCs w:val="24"/>
        </w:rPr>
      </w:pPr>
    </w:p>
    <w:p w:rsidR="006E5393" w:rsidRPr="00F0517F" w:rsidRDefault="00CE6845" w:rsidP="00570FE2">
      <w:pPr>
        <w:tabs>
          <w:tab w:val="left" w:pos="284"/>
        </w:tabs>
        <w:spacing w:line="400" w:lineRule="exact"/>
        <w:ind w:firstLineChars="98" w:firstLine="207"/>
        <w:jc w:val="left"/>
        <w:rPr>
          <w:rFonts w:ascii="宋体" w:hAnsi="宋体" w:cs="宋体"/>
          <w:szCs w:val="21"/>
        </w:rPr>
      </w:pPr>
      <w:r w:rsidRPr="00F0517F">
        <w:rPr>
          <w:rFonts w:ascii="宋体" w:hAnsi="宋体" w:cs="宋体" w:hint="eastAsia"/>
          <w:b/>
          <w:bCs/>
          <w:szCs w:val="21"/>
        </w:rPr>
        <w:t>十</w:t>
      </w:r>
      <w:r w:rsidR="00406CC1">
        <w:rPr>
          <w:rFonts w:ascii="宋体" w:hAnsi="宋体" w:cs="宋体" w:hint="eastAsia"/>
          <w:b/>
          <w:bCs/>
          <w:szCs w:val="21"/>
        </w:rPr>
        <w:t>一</w:t>
      </w:r>
      <w:r w:rsidRPr="00F0517F">
        <w:rPr>
          <w:rFonts w:ascii="宋体" w:hAnsi="宋体" w:cs="宋体" w:hint="eastAsia"/>
          <w:b/>
          <w:bCs/>
          <w:szCs w:val="21"/>
        </w:rPr>
        <w:t>、其它文件</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1、曾受奖惩证明</w:t>
      </w:r>
      <w:r w:rsidR="00B952F0">
        <w:rPr>
          <w:rFonts w:ascii="宋体" w:hAnsi="宋体" w:cs="宋体" w:hint="eastAsia"/>
          <w:szCs w:val="21"/>
        </w:rPr>
        <w:t>。</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2、与汽车制造厂签订的代理维修协议</w:t>
      </w:r>
      <w:r w:rsidR="00B952F0">
        <w:rPr>
          <w:rFonts w:ascii="宋体" w:hAnsi="宋体" w:cs="宋体" w:hint="eastAsia"/>
          <w:szCs w:val="21"/>
        </w:rPr>
        <w:t>。</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3、与长期客户签订的维修服务</w:t>
      </w:r>
      <w:r w:rsidR="00B952F0">
        <w:rPr>
          <w:rFonts w:ascii="宋体" w:hAnsi="宋体" w:cs="宋体" w:hint="eastAsia"/>
          <w:szCs w:val="21"/>
        </w:rPr>
        <w:t>。</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4、独具特色的维修服务项目</w:t>
      </w:r>
      <w:r w:rsidR="00B952F0">
        <w:rPr>
          <w:rFonts w:ascii="宋体" w:hAnsi="宋体" w:cs="宋体" w:hint="eastAsia"/>
          <w:szCs w:val="21"/>
        </w:rPr>
        <w:t>。</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5、中标后企业为公务用车单位提供的维修服务计划，以提供优质的服务。</w:t>
      </w:r>
    </w:p>
    <w:p w:rsidR="006E5393" w:rsidRDefault="00CE6845" w:rsidP="00CA5FC3">
      <w:pPr>
        <w:spacing w:line="400" w:lineRule="exact"/>
        <w:ind w:firstLineChars="200" w:firstLine="420"/>
        <w:jc w:val="left"/>
        <w:rPr>
          <w:rFonts w:ascii="宋体" w:hAnsi="宋体" w:cs="宋体"/>
          <w:szCs w:val="21"/>
        </w:rPr>
      </w:pPr>
      <w:r>
        <w:rPr>
          <w:rFonts w:ascii="宋体" w:hAnsi="宋体" w:cs="宋体" w:hint="eastAsia"/>
          <w:szCs w:val="21"/>
        </w:rPr>
        <w:t>注：具体内容须另附文件</w:t>
      </w:r>
      <w:r w:rsidR="00B952F0">
        <w:rPr>
          <w:rFonts w:ascii="宋体" w:hAnsi="宋体" w:cs="宋体" w:hint="eastAsia"/>
          <w:szCs w:val="21"/>
        </w:rPr>
        <w:t>。</w:t>
      </w:r>
    </w:p>
    <w:p w:rsidR="006E5393" w:rsidRDefault="006E5393" w:rsidP="00CA5FC3">
      <w:pPr>
        <w:spacing w:line="400" w:lineRule="exact"/>
        <w:jc w:val="left"/>
        <w:rPr>
          <w:rFonts w:ascii="宋体" w:hAnsi="宋体" w:cs="宋体"/>
          <w:sz w:val="24"/>
          <w:szCs w:val="24"/>
        </w:rPr>
      </w:pPr>
    </w:p>
    <w:p w:rsidR="006E5393" w:rsidRPr="003F4A06" w:rsidRDefault="00611603" w:rsidP="006C2E73">
      <w:pPr>
        <w:spacing w:line="400" w:lineRule="exact"/>
        <w:ind w:firstLineChars="100" w:firstLine="211"/>
        <w:rPr>
          <w:rFonts w:asciiTheme="minorEastAsia" w:eastAsiaTheme="minorEastAsia" w:hAnsiTheme="minorEastAsia"/>
          <w:b/>
          <w:szCs w:val="21"/>
        </w:rPr>
      </w:pPr>
      <w:r w:rsidRPr="003F4A06">
        <w:rPr>
          <w:rFonts w:asciiTheme="minorEastAsia" w:eastAsiaTheme="minorEastAsia" w:hAnsiTheme="minorEastAsia"/>
          <w:b/>
          <w:szCs w:val="21"/>
        </w:rPr>
        <w:t>十二、</w:t>
      </w:r>
      <w:hyperlink r:id="rId10" w:tgtFrame="_blank" w:history="1">
        <w:r w:rsidR="003F4A06" w:rsidRPr="003F4A06">
          <w:rPr>
            <w:rStyle w:val="ad"/>
            <w:rFonts w:asciiTheme="minorEastAsia" w:eastAsiaTheme="minorEastAsia" w:hAnsiTheme="minorEastAsia"/>
            <w:b/>
            <w:color w:val="auto"/>
            <w:szCs w:val="21"/>
            <w:u w:val="none"/>
          </w:rPr>
          <w:t>不高于市场价格承诺函</w:t>
        </w:r>
      </w:hyperlink>
    </w:p>
    <w:p w:rsidR="003F4A06" w:rsidRDefault="003860B5" w:rsidP="003F4A06">
      <w:pPr>
        <w:spacing w:line="400" w:lineRule="exact"/>
        <w:jc w:val="center"/>
        <w:rPr>
          <w:rFonts w:asciiTheme="minorEastAsia" w:eastAsiaTheme="minorEastAsia" w:hAnsiTheme="minorEastAsia"/>
          <w:b/>
          <w:szCs w:val="21"/>
        </w:rPr>
      </w:pPr>
      <w:hyperlink r:id="rId11" w:tgtFrame="_blank" w:history="1">
        <w:r w:rsidR="003F4A06" w:rsidRPr="003F4A06">
          <w:rPr>
            <w:rStyle w:val="ad"/>
            <w:rFonts w:asciiTheme="minorEastAsia" w:eastAsiaTheme="minorEastAsia" w:hAnsiTheme="minorEastAsia"/>
            <w:b/>
            <w:color w:val="auto"/>
            <w:szCs w:val="21"/>
            <w:u w:val="none"/>
          </w:rPr>
          <w:t>不高于市场价格承诺函</w:t>
        </w:r>
      </w:hyperlink>
    </w:p>
    <w:p w:rsidR="006C2E73" w:rsidRDefault="006C2E73" w:rsidP="003F4A06">
      <w:pPr>
        <w:spacing w:line="400" w:lineRule="exact"/>
        <w:jc w:val="center"/>
        <w:rPr>
          <w:rFonts w:asciiTheme="minorEastAsia" w:eastAsiaTheme="minorEastAsia" w:hAnsiTheme="minorEastAsia"/>
          <w:szCs w:val="21"/>
        </w:rPr>
      </w:pPr>
    </w:p>
    <w:p w:rsidR="003F4A06" w:rsidRDefault="003F4A06" w:rsidP="003F4A06">
      <w:pPr>
        <w:spacing w:line="400" w:lineRule="exact"/>
        <w:rPr>
          <w:rFonts w:asciiTheme="minorEastAsia" w:eastAsiaTheme="minorEastAsia" w:hAnsiTheme="minorEastAsia"/>
          <w:szCs w:val="21"/>
        </w:rPr>
      </w:pPr>
      <w:r w:rsidRPr="003F4A06">
        <w:rPr>
          <w:rFonts w:asciiTheme="minorEastAsia" w:eastAsiaTheme="minorEastAsia" w:hAnsiTheme="minorEastAsia" w:hint="eastAsia"/>
          <w:szCs w:val="21"/>
        </w:rPr>
        <w:t>致:</w:t>
      </w:r>
      <w:r>
        <w:rPr>
          <w:rFonts w:asciiTheme="minorEastAsia" w:eastAsiaTheme="minorEastAsia" w:hAnsiTheme="minorEastAsia" w:hint="eastAsia"/>
          <w:szCs w:val="21"/>
        </w:rPr>
        <w:t>扬州市洁源排水</w:t>
      </w:r>
      <w:r w:rsidRPr="003F4A06">
        <w:rPr>
          <w:rFonts w:asciiTheme="minorEastAsia" w:eastAsiaTheme="minorEastAsia" w:hAnsiTheme="minorEastAsia" w:hint="eastAsia"/>
          <w:szCs w:val="21"/>
        </w:rPr>
        <w:t>有限公司</w:t>
      </w:r>
    </w:p>
    <w:p w:rsidR="003F4A06" w:rsidRPr="003F4A06" w:rsidRDefault="003F4A06" w:rsidP="00B54532">
      <w:pPr>
        <w:spacing w:line="400" w:lineRule="exact"/>
        <w:ind w:firstLineChars="200" w:firstLine="420"/>
        <w:rPr>
          <w:rFonts w:asciiTheme="minorEastAsia" w:eastAsiaTheme="minorEastAsia" w:hAnsiTheme="minorEastAsia"/>
          <w:szCs w:val="21"/>
        </w:rPr>
      </w:pPr>
      <w:r w:rsidRPr="003F4A06">
        <w:rPr>
          <w:rFonts w:asciiTheme="minorEastAsia" w:eastAsiaTheme="minorEastAsia" w:hAnsiTheme="minorEastAsia" w:hint="eastAsia"/>
          <w:szCs w:val="21"/>
        </w:rPr>
        <w:t>我公司郑重承诺，对我公司参与</w:t>
      </w:r>
      <w:r>
        <w:rPr>
          <w:rFonts w:asciiTheme="minorEastAsia" w:eastAsiaTheme="minorEastAsia" w:hAnsiTheme="minorEastAsia" w:hint="eastAsia"/>
          <w:szCs w:val="21"/>
        </w:rPr>
        <w:t>的</w:t>
      </w:r>
      <w:r w:rsidRPr="003F4A06">
        <w:rPr>
          <w:rFonts w:asciiTheme="minorEastAsia" w:eastAsiaTheme="minorEastAsia" w:hAnsiTheme="minorEastAsia" w:cs="宋体" w:hint="eastAsia"/>
          <w:kern w:val="0"/>
          <w:szCs w:val="21"/>
        </w:rPr>
        <w:t>公务车定点保养维修</w:t>
      </w:r>
      <w:r w:rsidR="00B54532">
        <w:rPr>
          <w:rFonts w:asciiTheme="minorEastAsia" w:eastAsiaTheme="minorEastAsia" w:hAnsiTheme="minorEastAsia" w:cs="宋体" w:hint="eastAsia"/>
          <w:kern w:val="0"/>
          <w:szCs w:val="21"/>
        </w:rPr>
        <w:t>项目使用配件在</w:t>
      </w:r>
      <w:r w:rsidR="00B54532" w:rsidRPr="003F4A06">
        <w:rPr>
          <w:rFonts w:asciiTheme="minorEastAsia" w:eastAsiaTheme="minorEastAsia" w:hAnsiTheme="minorEastAsia" w:hint="eastAsia"/>
          <w:szCs w:val="21"/>
        </w:rPr>
        <w:t>同等品牌、同等款型产品</w:t>
      </w:r>
      <w:r>
        <w:rPr>
          <w:rFonts w:asciiTheme="minorEastAsia" w:eastAsiaTheme="minorEastAsia" w:hAnsiTheme="minorEastAsia" w:cs="宋体" w:hint="eastAsia"/>
          <w:kern w:val="0"/>
          <w:szCs w:val="21"/>
        </w:rPr>
        <w:t>结算价</w:t>
      </w:r>
      <w:r w:rsidR="00B54532">
        <w:rPr>
          <w:rFonts w:asciiTheme="minorEastAsia" w:eastAsiaTheme="minorEastAsia" w:hAnsiTheme="minorEastAsia"/>
          <w:szCs w:val="21"/>
        </w:rPr>
        <w:t>不高于</w:t>
      </w:r>
      <w:r w:rsidRPr="003F4A06">
        <w:rPr>
          <w:rFonts w:asciiTheme="minorEastAsia" w:eastAsiaTheme="minorEastAsia" w:hAnsiTheme="minorEastAsia" w:hint="eastAsia"/>
          <w:szCs w:val="21"/>
        </w:rPr>
        <w:t>市场销售的</w:t>
      </w:r>
      <w:r w:rsidR="00B54532">
        <w:rPr>
          <w:rFonts w:asciiTheme="minorEastAsia" w:eastAsiaTheme="minorEastAsia" w:hAnsiTheme="minorEastAsia" w:hint="eastAsia"/>
          <w:szCs w:val="21"/>
        </w:rPr>
        <w:t>零售</w:t>
      </w:r>
      <w:r w:rsidRPr="003F4A06">
        <w:rPr>
          <w:rFonts w:asciiTheme="minorEastAsia" w:eastAsiaTheme="minorEastAsia" w:hAnsiTheme="minorEastAsia" w:hint="eastAsia"/>
          <w:szCs w:val="21"/>
        </w:rPr>
        <w:t>价格</w:t>
      </w:r>
      <w:r w:rsidR="00B54532">
        <w:rPr>
          <w:rFonts w:asciiTheme="minorEastAsia" w:eastAsiaTheme="minorEastAsia" w:hAnsiTheme="minorEastAsia" w:hint="eastAsia"/>
          <w:szCs w:val="21"/>
        </w:rPr>
        <w:t>，</w:t>
      </w:r>
      <w:r w:rsidRPr="003F4A06">
        <w:rPr>
          <w:rFonts w:asciiTheme="minorEastAsia" w:eastAsiaTheme="minorEastAsia" w:hAnsiTheme="minorEastAsia" w:hint="eastAsia"/>
          <w:szCs w:val="21"/>
        </w:rPr>
        <w:t>贵方知晓并证实我公司有违此承诺，我公司将作出“补足差价”的赔偿。</w:t>
      </w:r>
    </w:p>
    <w:p w:rsidR="006C2E73" w:rsidRDefault="006C2E73" w:rsidP="003F4A06">
      <w:pPr>
        <w:rPr>
          <w:rFonts w:asciiTheme="minorEastAsia" w:eastAsiaTheme="minorEastAsia" w:hAnsiTheme="minorEastAsia"/>
          <w:szCs w:val="21"/>
        </w:rPr>
      </w:pPr>
    </w:p>
    <w:p w:rsidR="006C2E73" w:rsidRDefault="003F4A06" w:rsidP="006C2E73">
      <w:pPr>
        <w:ind w:firstLineChars="200" w:firstLine="420"/>
        <w:rPr>
          <w:rFonts w:asciiTheme="minorEastAsia" w:eastAsiaTheme="minorEastAsia" w:hAnsiTheme="minorEastAsia"/>
          <w:szCs w:val="21"/>
        </w:rPr>
      </w:pPr>
      <w:r w:rsidRPr="003F4A06">
        <w:rPr>
          <w:rFonts w:asciiTheme="minorEastAsia" w:eastAsiaTheme="minorEastAsia" w:hAnsiTheme="minorEastAsia" w:hint="eastAsia"/>
          <w:szCs w:val="21"/>
        </w:rPr>
        <w:t>特此承诺!</w:t>
      </w:r>
      <w:bookmarkStart w:id="13" w:name="_GoBack"/>
      <w:bookmarkEnd w:id="13"/>
    </w:p>
    <w:p w:rsidR="006C2E73" w:rsidRPr="004A2FCB" w:rsidRDefault="004A2FCB" w:rsidP="004A2FCB">
      <w:pPr>
        <w:ind w:right="840"/>
        <w:rPr>
          <w:rFonts w:asciiTheme="minorEastAsia" w:eastAsiaTheme="minorEastAsia" w:hAnsiTheme="minorEastAsia"/>
          <w:szCs w:val="21"/>
        </w:rPr>
      </w:pPr>
      <w:r>
        <w:rPr>
          <w:rFonts w:asciiTheme="minorEastAsia" w:eastAsiaTheme="minorEastAsia" w:hAnsiTheme="minorEastAsia" w:hint="eastAsia"/>
          <w:szCs w:val="21"/>
        </w:rPr>
        <w:t xml:space="preserve">                                                 </w:t>
      </w:r>
      <w:r w:rsidR="006C2E73" w:rsidRPr="004A2FCB">
        <w:rPr>
          <w:rFonts w:asciiTheme="minorEastAsia" w:eastAsiaTheme="minorEastAsia" w:hAnsiTheme="minorEastAsia" w:hint="eastAsia"/>
          <w:szCs w:val="21"/>
        </w:rPr>
        <w:t>单位名称：</w:t>
      </w:r>
      <w:r w:rsidRPr="004A2FCB">
        <w:rPr>
          <w:rFonts w:asciiTheme="minorEastAsia" w:eastAsiaTheme="minorEastAsia" w:hAnsiTheme="minorEastAsia" w:hint="eastAsia"/>
          <w:szCs w:val="21"/>
        </w:rPr>
        <w:t xml:space="preserve">                 </w:t>
      </w:r>
    </w:p>
    <w:p w:rsidR="006C2E73" w:rsidRPr="004A2FCB" w:rsidRDefault="006C2E73" w:rsidP="004A2FCB">
      <w:pPr>
        <w:ind w:right="1680" w:firstLineChars="2450" w:firstLine="5145"/>
        <w:rPr>
          <w:rFonts w:asciiTheme="minorEastAsia" w:eastAsiaTheme="minorEastAsia" w:hAnsiTheme="minorEastAsia"/>
          <w:szCs w:val="21"/>
        </w:rPr>
      </w:pPr>
      <w:r w:rsidRPr="004A2FCB">
        <w:rPr>
          <w:rFonts w:asciiTheme="minorEastAsia" w:eastAsiaTheme="minorEastAsia" w:hAnsiTheme="minorEastAsia" w:hint="eastAsia"/>
          <w:szCs w:val="21"/>
        </w:rPr>
        <w:t>2</w:t>
      </w:r>
      <w:r w:rsidRPr="004A2FCB">
        <w:rPr>
          <w:rFonts w:asciiTheme="minorEastAsia" w:eastAsiaTheme="minorEastAsia" w:hAnsiTheme="minorEastAsia"/>
          <w:szCs w:val="21"/>
        </w:rPr>
        <w:t>022年</w:t>
      </w:r>
      <w:r w:rsidRPr="004A2FCB">
        <w:rPr>
          <w:rFonts w:asciiTheme="minorEastAsia" w:eastAsiaTheme="minorEastAsia" w:hAnsiTheme="minorEastAsia" w:hint="eastAsia"/>
          <w:szCs w:val="21"/>
        </w:rPr>
        <w:t>1</w:t>
      </w:r>
      <w:r w:rsidRPr="004A2FCB">
        <w:rPr>
          <w:rFonts w:asciiTheme="minorEastAsia" w:eastAsiaTheme="minorEastAsia" w:hAnsiTheme="minorEastAsia"/>
          <w:szCs w:val="21"/>
        </w:rPr>
        <w:t>2月 日</w:t>
      </w:r>
    </w:p>
    <w:sectPr w:rsidR="006C2E73" w:rsidRPr="004A2FCB" w:rsidSect="006E5393">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941" w:rsidRDefault="00490941" w:rsidP="006E5393">
      <w:r>
        <w:separator/>
      </w:r>
    </w:p>
  </w:endnote>
  <w:endnote w:type="continuationSeparator" w:id="1">
    <w:p w:rsidR="00490941" w:rsidRDefault="00490941" w:rsidP="006E5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宋体_GB2312">
    <w:altName w:val="宋体"/>
    <w:charset w:val="86"/>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BB" w:rsidRDefault="006F65BB">
    <w:pPr>
      <w:pStyle w:val="a5"/>
      <w:jc w:val="center"/>
      <w:rPr>
        <w:rFonts w:ascii="宋体_GB2312" w:eastAsia="宋体_GB23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BB" w:rsidRDefault="006F65B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BB" w:rsidRDefault="003860B5">
    <w:pPr>
      <w:pStyle w:val="a5"/>
      <w:jc w:val="center"/>
    </w:pPr>
    <w:r>
      <w:rPr>
        <w:noProof/>
        <w:lang w:val="zh-CN"/>
      </w:rPr>
      <w:fldChar w:fldCharType="begin"/>
    </w:r>
    <w:r w:rsidR="006F65BB">
      <w:rPr>
        <w:noProof/>
        <w:lang w:val="zh-CN"/>
      </w:rPr>
      <w:instrText xml:space="preserve"> PAGE   \* MERGEFORMAT </w:instrText>
    </w:r>
    <w:r>
      <w:rPr>
        <w:noProof/>
        <w:lang w:val="zh-CN"/>
      </w:rPr>
      <w:fldChar w:fldCharType="separate"/>
    </w:r>
    <w:r w:rsidR="00474FA8">
      <w:rPr>
        <w:noProof/>
        <w:lang w:val="zh-CN"/>
      </w:rPr>
      <w:t>21</w:t>
    </w:r>
    <w:r>
      <w:rPr>
        <w:noProof/>
        <w:lang w:val="zh-CN"/>
      </w:rPr>
      <w:fldChar w:fldCharType="end"/>
    </w:r>
  </w:p>
  <w:p w:rsidR="006F65BB" w:rsidRDefault="006F65B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BB" w:rsidRDefault="006F65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941" w:rsidRDefault="00490941" w:rsidP="006E5393">
      <w:r>
        <w:separator/>
      </w:r>
    </w:p>
  </w:footnote>
  <w:footnote w:type="continuationSeparator" w:id="1">
    <w:p w:rsidR="00490941" w:rsidRDefault="00490941" w:rsidP="006E5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BB" w:rsidRDefault="006F65B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BB" w:rsidRDefault="006F65BB">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5BB" w:rsidRDefault="006F65B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46F61"/>
    <w:multiLevelType w:val="multilevel"/>
    <w:tmpl w:val="16346F61"/>
    <w:lvl w:ilvl="0">
      <w:start w:val="1"/>
      <w:numFmt w:val="japaneseCounting"/>
      <w:lvlText w:val="%1、"/>
      <w:lvlJc w:val="left"/>
      <w:pPr>
        <w:ind w:left="1500" w:hanging="450"/>
      </w:pPr>
      <w:rPr>
        <w:rFonts w:hint="default"/>
        <w:lang w:val="en-US"/>
      </w:rPr>
    </w:lvl>
    <w:lvl w:ilvl="1">
      <w:start w:val="1"/>
      <w:numFmt w:val="lowerLetter"/>
      <w:lvlText w:val="%2)"/>
      <w:lvlJc w:val="left"/>
      <w:pPr>
        <w:ind w:left="1744" w:hanging="420"/>
      </w:pPr>
    </w:lvl>
    <w:lvl w:ilvl="2">
      <w:start w:val="1"/>
      <w:numFmt w:val="lowerRoman"/>
      <w:lvlText w:val="%3."/>
      <w:lvlJc w:val="right"/>
      <w:pPr>
        <w:ind w:left="2164" w:hanging="420"/>
      </w:pPr>
    </w:lvl>
    <w:lvl w:ilvl="3">
      <w:start w:val="1"/>
      <w:numFmt w:val="decimal"/>
      <w:lvlText w:val="%4."/>
      <w:lvlJc w:val="left"/>
      <w:pPr>
        <w:ind w:left="2584" w:hanging="420"/>
      </w:pPr>
    </w:lvl>
    <w:lvl w:ilvl="4">
      <w:start w:val="1"/>
      <w:numFmt w:val="lowerLetter"/>
      <w:lvlText w:val="%5)"/>
      <w:lvlJc w:val="left"/>
      <w:pPr>
        <w:ind w:left="3004" w:hanging="420"/>
      </w:pPr>
    </w:lvl>
    <w:lvl w:ilvl="5">
      <w:start w:val="1"/>
      <w:numFmt w:val="lowerRoman"/>
      <w:lvlText w:val="%6."/>
      <w:lvlJc w:val="right"/>
      <w:pPr>
        <w:ind w:left="3424" w:hanging="420"/>
      </w:pPr>
    </w:lvl>
    <w:lvl w:ilvl="6">
      <w:start w:val="1"/>
      <w:numFmt w:val="decimal"/>
      <w:lvlText w:val="%7."/>
      <w:lvlJc w:val="left"/>
      <w:pPr>
        <w:ind w:left="3844" w:hanging="420"/>
      </w:pPr>
    </w:lvl>
    <w:lvl w:ilvl="7">
      <w:start w:val="1"/>
      <w:numFmt w:val="lowerLetter"/>
      <w:lvlText w:val="%8)"/>
      <w:lvlJc w:val="left"/>
      <w:pPr>
        <w:ind w:left="4264" w:hanging="420"/>
      </w:pPr>
    </w:lvl>
    <w:lvl w:ilvl="8">
      <w:start w:val="1"/>
      <w:numFmt w:val="lowerRoman"/>
      <w:lvlText w:val="%9."/>
      <w:lvlJc w:val="right"/>
      <w:pPr>
        <w:ind w:left="4684" w:hanging="420"/>
      </w:pPr>
    </w:lvl>
  </w:abstractNum>
  <w:abstractNum w:abstractNumId="1">
    <w:nsid w:val="4F3E17D8"/>
    <w:multiLevelType w:val="singleLevel"/>
    <w:tmpl w:val="4F3E17D8"/>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efaultTabStop w:val="420"/>
  <w:drawingGridVerticalSpacing w:val="156"/>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7A26E61"/>
    <w:rsid w:val="000107A3"/>
    <w:rsid w:val="00025BCF"/>
    <w:rsid w:val="00026C01"/>
    <w:rsid w:val="00027CF9"/>
    <w:rsid w:val="00034F4E"/>
    <w:rsid w:val="00035799"/>
    <w:rsid w:val="000468FF"/>
    <w:rsid w:val="000506AA"/>
    <w:rsid w:val="00051BD5"/>
    <w:rsid w:val="00054137"/>
    <w:rsid w:val="00076B91"/>
    <w:rsid w:val="00080C7F"/>
    <w:rsid w:val="000B42DB"/>
    <w:rsid w:val="000C02E6"/>
    <w:rsid w:val="000D0D21"/>
    <w:rsid w:val="000D0F60"/>
    <w:rsid w:val="000D622E"/>
    <w:rsid w:val="000E6794"/>
    <w:rsid w:val="000F2DD8"/>
    <w:rsid w:val="000F4F14"/>
    <w:rsid w:val="00106466"/>
    <w:rsid w:val="00112BF7"/>
    <w:rsid w:val="00114370"/>
    <w:rsid w:val="001219DA"/>
    <w:rsid w:val="0012621E"/>
    <w:rsid w:val="0012642B"/>
    <w:rsid w:val="00142FA9"/>
    <w:rsid w:val="00152E4C"/>
    <w:rsid w:val="00163CBD"/>
    <w:rsid w:val="00164A07"/>
    <w:rsid w:val="00177AFF"/>
    <w:rsid w:val="001818B0"/>
    <w:rsid w:val="00181AEE"/>
    <w:rsid w:val="00190B56"/>
    <w:rsid w:val="001A58D4"/>
    <w:rsid w:val="001D0A31"/>
    <w:rsid w:val="001D3E01"/>
    <w:rsid w:val="002149DE"/>
    <w:rsid w:val="00223F29"/>
    <w:rsid w:val="0023179B"/>
    <w:rsid w:val="002332F9"/>
    <w:rsid w:val="002379A6"/>
    <w:rsid w:val="00252593"/>
    <w:rsid w:val="00261C27"/>
    <w:rsid w:val="00281CD8"/>
    <w:rsid w:val="002868E0"/>
    <w:rsid w:val="00287DAD"/>
    <w:rsid w:val="00295081"/>
    <w:rsid w:val="002962FE"/>
    <w:rsid w:val="002A1582"/>
    <w:rsid w:val="002C53E8"/>
    <w:rsid w:val="002C5BE4"/>
    <w:rsid w:val="002C7417"/>
    <w:rsid w:val="002D73CF"/>
    <w:rsid w:val="002E48BC"/>
    <w:rsid w:val="002E6CA1"/>
    <w:rsid w:val="002F084B"/>
    <w:rsid w:val="002F13EA"/>
    <w:rsid w:val="002F535C"/>
    <w:rsid w:val="00312001"/>
    <w:rsid w:val="00323025"/>
    <w:rsid w:val="003317A6"/>
    <w:rsid w:val="0033446B"/>
    <w:rsid w:val="00336968"/>
    <w:rsid w:val="0033696B"/>
    <w:rsid w:val="0035289F"/>
    <w:rsid w:val="00354A93"/>
    <w:rsid w:val="003550F5"/>
    <w:rsid w:val="003560C6"/>
    <w:rsid w:val="003669B8"/>
    <w:rsid w:val="00375396"/>
    <w:rsid w:val="00377EFD"/>
    <w:rsid w:val="003860B5"/>
    <w:rsid w:val="003958E5"/>
    <w:rsid w:val="003A244B"/>
    <w:rsid w:val="003B5322"/>
    <w:rsid w:val="003E3ED3"/>
    <w:rsid w:val="003F4A06"/>
    <w:rsid w:val="00406CC1"/>
    <w:rsid w:val="0041365D"/>
    <w:rsid w:val="00416D11"/>
    <w:rsid w:val="004230B5"/>
    <w:rsid w:val="00424F4E"/>
    <w:rsid w:val="00433A75"/>
    <w:rsid w:val="00445E77"/>
    <w:rsid w:val="00452B53"/>
    <w:rsid w:val="00454199"/>
    <w:rsid w:val="004615CC"/>
    <w:rsid w:val="004733AC"/>
    <w:rsid w:val="00474FA8"/>
    <w:rsid w:val="004852FE"/>
    <w:rsid w:val="00487689"/>
    <w:rsid w:val="00490941"/>
    <w:rsid w:val="004A2FCB"/>
    <w:rsid w:val="004B035F"/>
    <w:rsid w:val="004B7FA1"/>
    <w:rsid w:val="004E7E88"/>
    <w:rsid w:val="004F4A9E"/>
    <w:rsid w:val="004F754D"/>
    <w:rsid w:val="00500218"/>
    <w:rsid w:val="005074C7"/>
    <w:rsid w:val="00513B1C"/>
    <w:rsid w:val="005203E0"/>
    <w:rsid w:val="00535792"/>
    <w:rsid w:val="00553951"/>
    <w:rsid w:val="005546C5"/>
    <w:rsid w:val="00554CC2"/>
    <w:rsid w:val="005641C0"/>
    <w:rsid w:val="00570FE2"/>
    <w:rsid w:val="005776CA"/>
    <w:rsid w:val="00582B11"/>
    <w:rsid w:val="005852AB"/>
    <w:rsid w:val="005A11B2"/>
    <w:rsid w:val="005A5BCE"/>
    <w:rsid w:val="005B05DF"/>
    <w:rsid w:val="005C26CF"/>
    <w:rsid w:val="005E6514"/>
    <w:rsid w:val="005F1BE0"/>
    <w:rsid w:val="005F3255"/>
    <w:rsid w:val="005F7A46"/>
    <w:rsid w:val="00600B88"/>
    <w:rsid w:val="006063FB"/>
    <w:rsid w:val="00611603"/>
    <w:rsid w:val="00621363"/>
    <w:rsid w:val="0064130A"/>
    <w:rsid w:val="00644599"/>
    <w:rsid w:val="00645283"/>
    <w:rsid w:val="006502CD"/>
    <w:rsid w:val="00654AB1"/>
    <w:rsid w:val="0067474C"/>
    <w:rsid w:val="00693F84"/>
    <w:rsid w:val="00694936"/>
    <w:rsid w:val="006C2E73"/>
    <w:rsid w:val="006D2F68"/>
    <w:rsid w:val="006E437F"/>
    <w:rsid w:val="006E5393"/>
    <w:rsid w:val="006F65BB"/>
    <w:rsid w:val="0073204F"/>
    <w:rsid w:val="0074113D"/>
    <w:rsid w:val="00747E68"/>
    <w:rsid w:val="00780B48"/>
    <w:rsid w:val="007920A2"/>
    <w:rsid w:val="007A0FBF"/>
    <w:rsid w:val="007B370D"/>
    <w:rsid w:val="007B3749"/>
    <w:rsid w:val="007D26CE"/>
    <w:rsid w:val="007E3482"/>
    <w:rsid w:val="008008EB"/>
    <w:rsid w:val="00842C0C"/>
    <w:rsid w:val="00844CD8"/>
    <w:rsid w:val="00861467"/>
    <w:rsid w:val="008739C0"/>
    <w:rsid w:val="00873E6D"/>
    <w:rsid w:val="0089596B"/>
    <w:rsid w:val="008B0287"/>
    <w:rsid w:val="008B1C7F"/>
    <w:rsid w:val="008B276C"/>
    <w:rsid w:val="008D440C"/>
    <w:rsid w:val="008F0997"/>
    <w:rsid w:val="008F0F36"/>
    <w:rsid w:val="00912736"/>
    <w:rsid w:val="009216C5"/>
    <w:rsid w:val="009223BE"/>
    <w:rsid w:val="0092312B"/>
    <w:rsid w:val="00927F2F"/>
    <w:rsid w:val="00935606"/>
    <w:rsid w:val="009463D8"/>
    <w:rsid w:val="00957778"/>
    <w:rsid w:val="00964DEE"/>
    <w:rsid w:val="00970487"/>
    <w:rsid w:val="00975AE0"/>
    <w:rsid w:val="009D035D"/>
    <w:rsid w:val="009D1AC0"/>
    <w:rsid w:val="009E32D9"/>
    <w:rsid w:val="009E47E8"/>
    <w:rsid w:val="00A028DC"/>
    <w:rsid w:val="00A13FDF"/>
    <w:rsid w:val="00A162A9"/>
    <w:rsid w:val="00A2740A"/>
    <w:rsid w:val="00A310FD"/>
    <w:rsid w:val="00A44132"/>
    <w:rsid w:val="00A46B1F"/>
    <w:rsid w:val="00A561C7"/>
    <w:rsid w:val="00A6015D"/>
    <w:rsid w:val="00A604E1"/>
    <w:rsid w:val="00A71518"/>
    <w:rsid w:val="00A75BE2"/>
    <w:rsid w:val="00A762AB"/>
    <w:rsid w:val="00A851CE"/>
    <w:rsid w:val="00A92FA9"/>
    <w:rsid w:val="00A971DB"/>
    <w:rsid w:val="00AA00F8"/>
    <w:rsid w:val="00AA4746"/>
    <w:rsid w:val="00AD3027"/>
    <w:rsid w:val="00AE029B"/>
    <w:rsid w:val="00B061ED"/>
    <w:rsid w:val="00B108C6"/>
    <w:rsid w:val="00B22DB6"/>
    <w:rsid w:val="00B44375"/>
    <w:rsid w:val="00B4587E"/>
    <w:rsid w:val="00B54532"/>
    <w:rsid w:val="00B745A3"/>
    <w:rsid w:val="00B77072"/>
    <w:rsid w:val="00B85099"/>
    <w:rsid w:val="00B87C31"/>
    <w:rsid w:val="00B952F0"/>
    <w:rsid w:val="00B97044"/>
    <w:rsid w:val="00BA2C37"/>
    <w:rsid w:val="00BA5AF2"/>
    <w:rsid w:val="00BB4C76"/>
    <w:rsid w:val="00BD5FBD"/>
    <w:rsid w:val="00BE683F"/>
    <w:rsid w:val="00BF35E3"/>
    <w:rsid w:val="00BF7E12"/>
    <w:rsid w:val="00C02A90"/>
    <w:rsid w:val="00C153AB"/>
    <w:rsid w:val="00C15DB6"/>
    <w:rsid w:val="00C25858"/>
    <w:rsid w:val="00C311A8"/>
    <w:rsid w:val="00C340C4"/>
    <w:rsid w:val="00C35F99"/>
    <w:rsid w:val="00C4190C"/>
    <w:rsid w:val="00C5193E"/>
    <w:rsid w:val="00C612CC"/>
    <w:rsid w:val="00C67E98"/>
    <w:rsid w:val="00C70502"/>
    <w:rsid w:val="00C73901"/>
    <w:rsid w:val="00C82638"/>
    <w:rsid w:val="00C86A79"/>
    <w:rsid w:val="00CA2533"/>
    <w:rsid w:val="00CA439C"/>
    <w:rsid w:val="00CA5FC3"/>
    <w:rsid w:val="00CB20DF"/>
    <w:rsid w:val="00CB426D"/>
    <w:rsid w:val="00CC1E5B"/>
    <w:rsid w:val="00CC2EB1"/>
    <w:rsid w:val="00CE6845"/>
    <w:rsid w:val="00D0598C"/>
    <w:rsid w:val="00D06AED"/>
    <w:rsid w:val="00D10813"/>
    <w:rsid w:val="00D251DC"/>
    <w:rsid w:val="00D31452"/>
    <w:rsid w:val="00D409C9"/>
    <w:rsid w:val="00D54293"/>
    <w:rsid w:val="00D638CC"/>
    <w:rsid w:val="00D66D86"/>
    <w:rsid w:val="00D754D7"/>
    <w:rsid w:val="00D777FB"/>
    <w:rsid w:val="00D77FBD"/>
    <w:rsid w:val="00D826FE"/>
    <w:rsid w:val="00D842EB"/>
    <w:rsid w:val="00D85924"/>
    <w:rsid w:val="00D8755F"/>
    <w:rsid w:val="00D8768E"/>
    <w:rsid w:val="00D92372"/>
    <w:rsid w:val="00DA78A4"/>
    <w:rsid w:val="00DD499B"/>
    <w:rsid w:val="00DE0262"/>
    <w:rsid w:val="00E00FC1"/>
    <w:rsid w:val="00E25891"/>
    <w:rsid w:val="00E25A19"/>
    <w:rsid w:val="00E454B6"/>
    <w:rsid w:val="00E73C3C"/>
    <w:rsid w:val="00EA0726"/>
    <w:rsid w:val="00EA1573"/>
    <w:rsid w:val="00EA2221"/>
    <w:rsid w:val="00EA608B"/>
    <w:rsid w:val="00EC0EA1"/>
    <w:rsid w:val="00EC1275"/>
    <w:rsid w:val="00ED0993"/>
    <w:rsid w:val="00EE7FE3"/>
    <w:rsid w:val="00EF7C18"/>
    <w:rsid w:val="00F004B3"/>
    <w:rsid w:val="00F0517F"/>
    <w:rsid w:val="00F1124A"/>
    <w:rsid w:val="00F15B46"/>
    <w:rsid w:val="00F22933"/>
    <w:rsid w:val="00F3002D"/>
    <w:rsid w:val="00F4390E"/>
    <w:rsid w:val="00F450FB"/>
    <w:rsid w:val="00F51AFF"/>
    <w:rsid w:val="00F65D89"/>
    <w:rsid w:val="00F65EBB"/>
    <w:rsid w:val="00F66152"/>
    <w:rsid w:val="00F66B5C"/>
    <w:rsid w:val="00F73B1F"/>
    <w:rsid w:val="00F76C83"/>
    <w:rsid w:val="00F83746"/>
    <w:rsid w:val="00FA0C9D"/>
    <w:rsid w:val="00FB05B5"/>
    <w:rsid w:val="00FB2EDA"/>
    <w:rsid w:val="00FC3BD6"/>
    <w:rsid w:val="00FC62A6"/>
    <w:rsid w:val="00FD3F5D"/>
    <w:rsid w:val="00FF1D3A"/>
    <w:rsid w:val="00FF3397"/>
    <w:rsid w:val="00FF54DD"/>
    <w:rsid w:val="023F6C41"/>
    <w:rsid w:val="032E1DF8"/>
    <w:rsid w:val="034A0DC1"/>
    <w:rsid w:val="046B032D"/>
    <w:rsid w:val="058B7F6D"/>
    <w:rsid w:val="07177521"/>
    <w:rsid w:val="0AD70EBC"/>
    <w:rsid w:val="0DD9682F"/>
    <w:rsid w:val="101E655C"/>
    <w:rsid w:val="154F6F59"/>
    <w:rsid w:val="156A3F63"/>
    <w:rsid w:val="15E241FD"/>
    <w:rsid w:val="1A8261F5"/>
    <w:rsid w:val="1AB4022E"/>
    <w:rsid w:val="1D0C50C2"/>
    <w:rsid w:val="240F77B0"/>
    <w:rsid w:val="2BC22F15"/>
    <w:rsid w:val="2E7729D2"/>
    <w:rsid w:val="337172F8"/>
    <w:rsid w:val="34E7580A"/>
    <w:rsid w:val="34FB1DEB"/>
    <w:rsid w:val="353E7034"/>
    <w:rsid w:val="3A484C99"/>
    <w:rsid w:val="3BFD287D"/>
    <w:rsid w:val="43AE0F85"/>
    <w:rsid w:val="4B31058F"/>
    <w:rsid w:val="4B3F6BF7"/>
    <w:rsid w:val="51772F20"/>
    <w:rsid w:val="53CD4EE6"/>
    <w:rsid w:val="55AD384C"/>
    <w:rsid w:val="589C1E97"/>
    <w:rsid w:val="5E4C0203"/>
    <w:rsid w:val="5F070EBC"/>
    <w:rsid w:val="64CE6BCE"/>
    <w:rsid w:val="67A26E61"/>
    <w:rsid w:val="68B0184C"/>
    <w:rsid w:val="68F15626"/>
    <w:rsid w:val="69306779"/>
    <w:rsid w:val="6A27480B"/>
    <w:rsid w:val="6C9B3B99"/>
    <w:rsid w:val="70E25DBE"/>
    <w:rsid w:val="75346B0E"/>
    <w:rsid w:val="76033230"/>
    <w:rsid w:val="765B3435"/>
    <w:rsid w:val="77504826"/>
    <w:rsid w:val="777174AE"/>
    <w:rsid w:val="7C995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93"/>
    <w:pPr>
      <w:widowControl w:val="0"/>
      <w:jc w:val="both"/>
    </w:pPr>
    <w:rPr>
      <w:rFonts w:ascii="Calibri" w:eastAsia="宋体" w:hAnsi="Calibri" w:cs="Times New Roman"/>
      <w:kern w:val="2"/>
      <w:sz w:val="21"/>
      <w:szCs w:val="22"/>
    </w:rPr>
  </w:style>
  <w:style w:type="paragraph" w:styleId="1">
    <w:name w:val="heading 1"/>
    <w:basedOn w:val="a"/>
    <w:next w:val="a"/>
    <w:qFormat/>
    <w:rsid w:val="006E5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6E5393"/>
    <w:pPr>
      <w:ind w:firstLine="420"/>
    </w:pPr>
    <w:rPr>
      <w:rFonts w:ascii="Times New Roman" w:eastAsia="Times New Roman" w:hAnsi="Times New Roman"/>
      <w:kern w:val="0"/>
      <w:sz w:val="20"/>
      <w:szCs w:val="20"/>
    </w:rPr>
  </w:style>
  <w:style w:type="paragraph" w:styleId="a4">
    <w:name w:val="Plain Text"/>
    <w:basedOn w:val="a"/>
    <w:link w:val="Char"/>
    <w:qFormat/>
    <w:rsid w:val="006E5393"/>
    <w:rPr>
      <w:rFonts w:ascii="宋体" w:hAnsi="Courier New"/>
      <w:kern w:val="0"/>
      <w:sz w:val="20"/>
      <w:szCs w:val="21"/>
    </w:rPr>
  </w:style>
  <w:style w:type="paragraph" w:styleId="2">
    <w:name w:val="Body Text Indent 2"/>
    <w:basedOn w:val="a"/>
    <w:unhideWhenUsed/>
    <w:qFormat/>
    <w:rsid w:val="006E5393"/>
    <w:pPr>
      <w:snapToGrid w:val="0"/>
      <w:spacing w:line="480" w:lineRule="exact"/>
      <w:ind w:firstLineChars="200" w:firstLine="562"/>
    </w:pPr>
    <w:rPr>
      <w:rFonts w:ascii="楷体_GB2312" w:eastAsia="楷体_GB2312" w:hAnsi="Times New Roman"/>
      <w:b/>
      <w:bCs/>
      <w:sz w:val="28"/>
      <w:szCs w:val="24"/>
    </w:rPr>
  </w:style>
  <w:style w:type="paragraph" w:styleId="a5">
    <w:name w:val="footer"/>
    <w:basedOn w:val="a"/>
    <w:uiPriority w:val="99"/>
    <w:qFormat/>
    <w:rsid w:val="006E5393"/>
    <w:pPr>
      <w:tabs>
        <w:tab w:val="center" w:pos="4153"/>
        <w:tab w:val="right" w:pos="8306"/>
      </w:tabs>
      <w:snapToGrid w:val="0"/>
      <w:jc w:val="left"/>
    </w:pPr>
    <w:rPr>
      <w:sz w:val="18"/>
      <w:szCs w:val="18"/>
    </w:rPr>
  </w:style>
  <w:style w:type="paragraph" w:styleId="a6">
    <w:name w:val="header"/>
    <w:basedOn w:val="a"/>
    <w:qFormat/>
    <w:rsid w:val="006E539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nhideWhenUsed/>
    <w:qFormat/>
    <w:rsid w:val="006E5393"/>
  </w:style>
  <w:style w:type="paragraph" w:styleId="a7">
    <w:name w:val="List Paragraph"/>
    <w:basedOn w:val="a"/>
    <w:uiPriority w:val="34"/>
    <w:qFormat/>
    <w:rsid w:val="006E5393"/>
    <w:pPr>
      <w:ind w:firstLineChars="200" w:firstLine="420"/>
    </w:pPr>
  </w:style>
  <w:style w:type="paragraph" w:styleId="a8">
    <w:name w:val="Date"/>
    <w:basedOn w:val="a"/>
    <w:next w:val="a"/>
    <w:link w:val="Char0"/>
    <w:rsid w:val="000D0F60"/>
    <w:pPr>
      <w:ind w:leftChars="2500" w:left="100"/>
    </w:pPr>
  </w:style>
  <w:style w:type="character" w:customStyle="1" w:styleId="Char0">
    <w:name w:val="日期 Char"/>
    <w:basedOn w:val="a0"/>
    <w:link w:val="a8"/>
    <w:rsid w:val="000D0F60"/>
    <w:rPr>
      <w:rFonts w:ascii="Calibri" w:eastAsia="宋体" w:hAnsi="Calibri" w:cs="Times New Roman"/>
      <w:kern w:val="2"/>
      <w:sz w:val="21"/>
      <w:szCs w:val="22"/>
    </w:rPr>
  </w:style>
  <w:style w:type="character" w:customStyle="1" w:styleId="Char">
    <w:name w:val="纯文本 Char"/>
    <w:link w:val="a4"/>
    <w:rsid w:val="00C311A8"/>
    <w:rPr>
      <w:rFonts w:ascii="宋体" w:eastAsia="宋体" w:hAnsi="Courier New" w:cs="Times New Roman"/>
      <w:szCs w:val="21"/>
    </w:rPr>
  </w:style>
  <w:style w:type="paragraph" w:styleId="a9">
    <w:name w:val="annotation text"/>
    <w:basedOn w:val="a"/>
    <w:link w:val="Char1"/>
    <w:rsid w:val="00B85099"/>
    <w:pPr>
      <w:jc w:val="left"/>
    </w:pPr>
  </w:style>
  <w:style w:type="character" w:customStyle="1" w:styleId="Char1">
    <w:name w:val="批注文字 Char"/>
    <w:basedOn w:val="a0"/>
    <w:link w:val="a9"/>
    <w:rsid w:val="00B85099"/>
    <w:rPr>
      <w:rFonts w:ascii="Calibri" w:eastAsia="宋体" w:hAnsi="Calibri" w:cs="Times New Roman"/>
      <w:kern w:val="2"/>
      <w:sz w:val="21"/>
      <w:szCs w:val="22"/>
    </w:rPr>
  </w:style>
  <w:style w:type="paragraph" w:styleId="aa">
    <w:name w:val="Balloon Text"/>
    <w:basedOn w:val="a"/>
    <w:link w:val="Char2"/>
    <w:rsid w:val="00B85099"/>
    <w:rPr>
      <w:sz w:val="18"/>
      <w:szCs w:val="18"/>
    </w:rPr>
  </w:style>
  <w:style w:type="character" w:customStyle="1" w:styleId="Char2">
    <w:name w:val="批注框文本 Char"/>
    <w:basedOn w:val="a0"/>
    <w:link w:val="aa"/>
    <w:rsid w:val="00B85099"/>
    <w:rPr>
      <w:rFonts w:ascii="Calibri" w:eastAsia="宋体" w:hAnsi="Calibri" w:cs="Times New Roman"/>
      <w:kern w:val="2"/>
      <w:sz w:val="18"/>
      <w:szCs w:val="18"/>
    </w:rPr>
  </w:style>
  <w:style w:type="character" w:styleId="ab">
    <w:name w:val="annotation reference"/>
    <w:basedOn w:val="a0"/>
    <w:rsid w:val="00D638CC"/>
    <w:rPr>
      <w:sz w:val="21"/>
      <w:szCs w:val="21"/>
    </w:rPr>
  </w:style>
  <w:style w:type="character" w:styleId="ac">
    <w:name w:val="Strong"/>
    <w:basedOn w:val="a0"/>
    <w:uiPriority w:val="22"/>
    <w:qFormat/>
    <w:rsid w:val="00F51AFF"/>
    <w:rPr>
      <w:b/>
      <w:bCs/>
    </w:rPr>
  </w:style>
  <w:style w:type="character" w:styleId="ad">
    <w:name w:val="Hyperlink"/>
    <w:basedOn w:val="a0"/>
    <w:uiPriority w:val="99"/>
    <w:unhideWhenUsed/>
    <w:rsid w:val="003F4A06"/>
    <w:rPr>
      <w:color w:val="0000FF"/>
      <w:u w:val="single"/>
    </w:rPr>
  </w:style>
</w:styles>
</file>

<file path=word/webSettings.xml><?xml version="1.0" encoding="utf-8"?>
<w:webSettings xmlns:r="http://schemas.openxmlformats.org/officeDocument/2006/relationships" xmlns:w="http://schemas.openxmlformats.org/wordprocessingml/2006/main">
  <w:divs>
    <w:div w:id="954563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com/s?ie=utf-8&amp;q=%E4%B8%8D%E9%AB%98%E4%BA%8E%E5%B8%82%E5%9C%BA%E4%BB%B7%E6%A0%BC%E6%89%BF%E8%AF%BA%E5%87%BD&amp;src=inline-recommend&amp;sp=aac&amp;psid=2ed485fbfeb5b36a1d8446127edb8e28&amp;pssid=f9aeb088b7364db6a4cff2665515eacc&amp;nlpv=gaia_shyc_lab&amp;cp=062ab00032&amp;fr=hao_360so_a1004_history_b_cube"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so.com/s?ie=utf-8&amp;q=%E4%B8%8D%E9%AB%98%E4%BA%8E%E5%B8%82%E5%9C%BA%E4%BB%B7%E6%A0%BC%E6%89%BF%E8%AF%BA%E5%87%BD&amp;src=inline-recommend&amp;sp=aac&amp;psid=2ed485fbfeb5b36a1d8446127edb8e28&amp;pssid=f9aeb088b7364db6a4cff2665515eacc&amp;nlpv=gaia_shyc_lab&amp;cp=062ab00032&amp;fr=hao_360so_a1004_history_b_cub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191007-5BF4-4E63-93EE-23E1726B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21</Pages>
  <Words>2183</Words>
  <Characters>12446</Characters>
  <Application>Microsoft Office Word</Application>
  <DocSecurity>0</DocSecurity>
  <Lines>103</Lines>
  <Paragraphs>29</Paragraphs>
  <ScaleCrop>false</ScaleCrop>
  <Company/>
  <LinksUpToDate>false</LinksUpToDate>
  <CharactersWithSpaces>14600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涛心依旧</dc:creator>
  <cp:lastModifiedBy>ADMIN</cp:lastModifiedBy>
  <cp:revision>256</cp:revision>
  <cp:lastPrinted>2022-12-08T01:31:00Z</cp:lastPrinted>
  <dcterms:created xsi:type="dcterms:W3CDTF">2021-09-29T08:33:00Z</dcterms:created>
  <dcterms:modified xsi:type="dcterms:W3CDTF">2023-02-16T07:07:00Z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7AD2E9B260DC4649BC960FCE21C6B1CA</vt:lpwstr>
  </property>
</Properties>
</file>