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BC" w:rsidRDefault="00C224AA" w:rsidP="00FE3FBC">
      <w:pPr>
        <w:pStyle w:val="a5"/>
        <w:shd w:val="clear" w:color="auto" w:fill="FFFFFF"/>
        <w:spacing w:before="120" w:beforeAutospacing="0" w:after="120" w:afterAutospacing="0"/>
        <w:jc w:val="center"/>
        <w:rPr>
          <w:rFonts w:ascii="方正小标宋_GBK" w:eastAsia="方正小标宋_GBK" w:hint="eastAsia"/>
          <w:color w:val="333333"/>
          <w:sz w:val="44"/>
          <w:szCs w:val="44"/>
        </w:rPr>
      </w:pPr>
      <w:proofErr w:type="gramStart"/>
      <w:r w:rsidRPr="00FE3FBC">
        <w:rPr>
          <w:rFonts w:ascii="方正小标宋_GBK" w:eastAsia="方正小标宋_GBK" w:hint="eastAsia"/>
          <w:color w:val="333333"/>
          <w:sz w:val="44"/>
          <w:szCs w:val="44"/>
        </w:rPr>
        <w:t>汤汪污水处理</w:t>
      </w:r>
      <w:proofErr w:type="gramEnd"/>
      <w:r w:rsidRPr="00FE3FBC">
        <w:rPr>
          <w:rFonts w:ascii="方正小标宋_GBK" w:eastAsia="方正小标宋_GBK" w:hint="eastAsia"/>
          <w:color w:val="333333"/>
          <w:sz w:val="44"/>
          <w:szCs w:val="44"/>
        </w:rPr>
        <w:t>厂三期工程（扩建、再生水利用）竣工环保验收监测项目中标公示</w:t>
      </w:r>
    </w:p>
    <w:p w:rsidR="00FE2257" w:rsidRPr="00FE3FBC" w:rsidRDefault="00FE2257" w:rsidP="00FE3FBC">
      <w:pPr>
        <w:pStyle w:val="a5"/>
        <w:shd w:val="clear" w:color="auto" w:fill="FFFFFF"/>
        <w:spacing w:before="120" w:beforeAutospacing="0" w:after="120" w:afterAutospacing="0"/>
        <w:ind w:firstLineChars="200" w:firstLine="640"/>
        <w:rPr>
          <w:rFonts w:ascii="方正小标宋_GBK" w:eastAsia="方正小标宋_GBK"/>
          <w:color w:val="333333"/>
          <w:sz w:val="44"/>
          <w:szCs w:val="44"/>
        </w:rPr>
      </w:pPr>
      <w:r w:rsidRPr="00FE3FBC">
        <w:rPr>
          <w:rFonts w:ascii="Times New Roman" w:eastAsia="方正仿宋_GBK" w:hAnsi="Times New Roman" w:cs="Times New Roman"/>
          <w:color w:val="333333"/>
          <w:sz w:val="32"/>
          <w:szCs w:val="32"/>
        </w:rPr>
        <w:t>扬州</w:t>
      </w:r>
      <w:proofErr w:type="gramStart"/>
      <w:r w:rsidRPr="00FE3FBC">
        <w:rPr>
          <w:rFonts w:ascii="Times New Roman" w:eastAsia="方正仿宋_GBK" w:hAnsi="Times New Roman" w:cs="Times New Roman"/>
          <w:color w:val="333333"/>
          <w:sz w:val="32"/>
          <w:szCs w:val="32"/>
        </w:rPr>
        <w:t>市洁源</w:t>
      </w:r>
      <w:proofErr w:type="gramEnd"/>
      <w:r w:rsidRPr="00FE3FBC">
        <w:rPr>
          <w:rFonts w:ascii="Times New Roman" w:eastAsia="方正仿宋_GBK" w:hAnsi="Times New Roman" w:cs="Times New Roman"/>
          <w:color w:val="333333"/>
          <w:sz w:val="32"/>
          <w:szCs w:val="32"/>
        </w:rPr>
        <w:t>排水有限公司</w:t>
      </w:r>
      <w:proofErr w:type="gramStart"/>
      <w:r w:rsidRPr="00FE3FBC">
        <w:rPr>
          <w:rFonts w:ascii="Times New Roman" w:eastAsia="方正仿宋_GBK" w:hAnsi="Times New Roman" w:cs="Times New Roman"/>
          <w:color w:val="333333"/>
          <w:sz w:val="32"/>
          <w:szCs w:val="32"/>
        </w:rPr>
        <w:t>对汤汪污水处理</w:t>
      </w:r>
      <w:proofErr w:type="gramEnd"/>
      <w:r w:rsidRPr="00FE3FBC">
        <w:rPr>
          <w:rFonts w:ascii="Times New Roman" w:eastAsia="方正仿宋_GBK" w:hAnsi="Times New Roman" w:cs="Times New Roman"/>
          <w:color w:val="333333"/>
          <w:sz w:val="32"/>
          <w:szCs w:val="32"/>
        </w:rPr>
        <w:t>厂三期工程（扩建、再生水利用）竣工环保验收监测项目</w:t>
      </w:r>
      <w:r w:rsidR="00C224AA" w:rsidRPr="00FE3FBC">
        <w:rPr>
          <w:rFonts w:ascii="Times New Roman" w:eastAsia="方正仿宋_GBK" w:hAnsi="Times New Roman" w:cs="Times New Roman"/>
          <w:color w:val="333333"/>
          <w:sz w:val="32"/>
          <w:szCs w:val="32"/>
        </w:rPr>
        <w:t>已</w:t>
      </w:r>
      <w:r w:rsidRPr="00FE3FBC">
        <w:rPr>
          <w:rFonts w:ascii="Times New Roman" w:eastAsia="方正仿宋_GBK" w:hAnsi="Times New Roman" w:cs="Times New Roman"/>
          <w:color w:val="333333"/>
          <w:sz w:val="32"/>
          <w:szCs w:val="32"/>
        </w:rPr>
        <w:t>进行公开招标，现评标工作已结束。现将中标单位公示如下：</w:t>
      </w:r>
    </w:p>
    <w:p w:rsidR="00FE3FBC" w:rsidRDefault="00FE2257" w:rsidP="00FE3FBC">
      <w:pPr>
        <w:pStyle w:val="a5"/>
        <w:shd w:val="clear" w:color="auto" w:fill="FFFFFF"/>
        <w:spacing w:before="120" w:beforeAutospacing="0" w:after="120" w:afterAutospacing="0"/>
        <w:ind w:firstLineChars="200" w:firstLine="640"/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</w:pPr>
      <w:r w:rsidRPr="00FE3FBC">
        <w:rPr>
          <w:rFonts w:ascii="Times New Roman" w:eastAsia="方正仿宋_GBK" w:hAnsi="Times New Roman" w:cs="Times New Roman"/>
          <w:color w:val="333333"/>
          <w:sz w:val="32"/>
          <w:szCs w:val="32"/>
        </w:rPr>
        <w:t>中标单位：扬州三方检测科技有限公司</w:t>
      </w:r>
    </w:p>
    <w:p w:rsidR="00FE3FBC" w:rsidRDefault="00FE2257" w:rsidP="00FE3FBC">
      <w:pPr>
        <w:pStyle w:val="a5"/>
        <w:shd w:val="clear" w:color="auto" w:fill="FFFFFF"/>
        <w:spacing w:before="120" w:beforeAutospacing="0" w:after="120" w:afterAutospacing="0"/>
        <w:ind w:firstLineChars="200" w:firstLine="640"/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</w:pPr>
      <w:r w:rsidRPr="00FE3FBC">
        <w:rPr>
          <w:rFonts w:ascii="Times New Roman" w:eastAsia="方正仿宋_GBK" w:hAnsi="Times New Roman" w:cs="Times New Roman"/>
          <w:color w:val="333333"/>
          <w:sz w:val="32"/>
          <w:szCs w:val="32"/>
        </w:rPr>
        <w:t>结果公示期：即日起</w:t>
      </w:r>
      <w:r w:rsidRPr="00FE3FBC">
        <w:rPr>
          <w:rFonts w:ascii="Times New Roman" w:eastAsia="方正仿宋_GBK" w:hAnsi="Times New Roman" w:cs="Times New Roman"/>
          <w:color w:val="333333"/>
          <w:sz w:val="32"/>
          <w:szCs w:val="32"/>
        </w:rPr>
        <w:t>3</w:t>
      </w:r>
      <w:r w:rsidRPr="00FE3FBC">
        <w:rPr>
          <w:rFonts w:ascii="Times New Roman" w:eastAsia="方正仿宋_GBK" w:hAnsi="Times New Roman" w:cs="Times New Roman"/>
          <w:color w:val="333333"/>
          <w:sz w:val="32"/>
          <w:szCs w:val="32"/>
        </w:rPr>
        <w:t>天。</w:t>
      </w:r>
    </w:p>
    <w:p w:rsidR="001A547D" w:rsidRPr="00FE3FBC" w:rsidRDefault="00FE2257" w:rsidP="00FE3FBC">
      <w:pPr>
        <w:pStyle w:val="a5"/>
        <w:shd w:val="clear" w:color="auto" w:fill="FFFFFF"/>
        <w:spacing w:before="120" w:beforeAutospacing="0" w:after="120" w:afterAutospacing="0"/>
        <w:ind w:firstLineChars="200" w:firstLine="640"/>
        <w:rPr>
          <w:rFonts w:ascii="Times New Roman" w:eastAsia="方正仿宋_GBK" w:hAnsi="Times New Roman" w:cs="Times New Roman"/>
          <w:color w:val="333333"/>
          <w:sz w:val="21"/>
          <w:szCs w:val="21"/>
        </w:rPr>
      </w:pPr>
      <w:r w:rsidRPr="00FE3FBC">
        <w:rPr>
          <w:rFonts w:ascii="Times New Roman" w:eastAsia="方正仿宋_GBK" w:hAnsi="Times New Roman" w:cs="Times New Roman"/>
          <w:color w:val="333333"/>
          <w:sz w:val="32"/>
          <w:szCs w:val="32"/>
        </w:rPr>
        <w:t>若对上述中标信息有疑问，请联系</w:t>
      </w:r>
      <w:r w:rsidRPr="00FE3FBC">
        <w:rPr>
          <w:rFonts w:ascii="Times New Roman" w:eastAsia="方正仿宋_GBK" w:hAnsi="Times New Roman" w:cs="Times New Roman"/>
          <w:color w:val="000000"/>
          <w:sz w:val="32"/>
          <w:szCs w:val="32"/>
        </w:rPr>
        <w:t>扬州市洁源排水有限公司办公室</w:t>
      </w:r>
      <w:r w:rsidRPr="00FE3FBC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，</w:t>
      </w:r>
      <w:r w:rsidRPr="00FE3FBC">
        <w:rPr>
          <w:rFonts w:ascii="Times New Roman" w:eastAsia="方正仿宋_GBK" w:hAnsi="Times New Roman" w:cs="Times New Roman"/>
          <w:color w:val="333333"/>
          <w:sz w:val="32"/>
          <w:szCs w:val="32"/>
        </w:rPr>
        <w:t>联系电话：</w:t>
      </w:r>
      <w:r w:rsidRPr="00FE3FBC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87826166</w:t>
      </w:r>
      <w:bookmarkStart w:id="0" w:name="_GoBack"/>
      <w:bookmarkEnd w:id="0"/>
      <w:r w:rsidR="00FE3FBC">
        <w:rPr>
          <w:rFonts w:ascii="Times New Roman" w:eastAsia="方正仿宋_GBK" w:hAnsi="Times New Roman" w:cs="Times New Roman" w:hint="eastAsia"/>
          <w:color w:val="000000"/>
          <w:sz w:val="32"/>
          <w:szCs w:val="32"/>
          <w:shd w:val="clear" w:color="auto" w:fill="FFFFFF"/>
        </w:rPr>
        <w:t>。</w:t>
      </w:r>
    </w:p>
    <w:sectPr w:rsidR="001A547D" w:rsidRPr="00FE3FBC" w:rsidSect="00F22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A06" w:rsidRDefault="00A62A06" w:rsidP="00FE2257">
      <w:r>
        <w:separator/>
      </w:r>
    </w:p>
  </w:endnote>
  <w:endnote w:type="continuationSeparator" w:id="0">
    <w:p w:rsidR="00A62A06" w:rsidRDefault="00A62A06" w:rsidP="00FE2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A06" w:rsidRDefault="00A62A06" w:rsidP="00FE2257">
      <w:r>
        <w:separator/>
      </w:r>
    </w:p>
  </w:footnote>
  <w:footnote w:type="continuationSeparator" w:id="0">
    <w:p w:rsidR="00A62A06" w:rsidRDefault="00A62A06" w:rsidP="00FE22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577"/>
    <w:rsid w:val="001A547D"/>
    <w:rsid w:val="0062212A"/>
    <w:rsid w:val="007F51E7"/>
    <w:rsid w:val="00A62A06"/>
    <w:rsid w:val="00B73577"/>
    <w:rsid w:val="00C224AA"/>
    <w:rsid w:val="00F22EAE"/>
    <w:rsid w:val="00FE2257"/>
    <w:rsid w:val="00FE3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257"/>
    <w:rPr>
      <w:sz w:val="18"/>
      <w:szCs w:val="18"/>
    </w:rPr>
  </w:style>
  <w:style w:type="paragraph" w:styleId="a5">
    <w:name w:val="Normal (Web)"/>
    <w:basedOn w:val="a"/>
    <w:uiPriority w:val="99"/>
    <w:unhideWhenUsed/>
    <w:rsid w:val="00FE22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25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E22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ZY</cp:lastModifiedBy>
  <cp:revision>4</cp:revision>
  <dcterms:created xsi:type="dcterms:W3CDTF">2021-06-30T03:17:00Z</dcterms:created>
  <dcterms:modified xsi:type="dcterms:W3CDTF">2021-07-01T08:50:00Z</dcterms:modified>
</cp:coreProperties>
</file>