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04" w:rsidRDefault="0034434A" w:rsidP="003626F2">
      <w:pPr>
        <w:snapToGrid w:val="0"/>
        <w:spacing w:afterLines="50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</w:t>
      </w:r>
      <w:r>
        <w:rPr>
          <w:rFonts w:ascii="宋体" w:eastAsia="宋体" w:hAnsi="宋体" w:cs="宋体"/>
          <w:b/>
          <w:bCs/>
          <w:sz w:val="44"/>
          <w:szCs w:val="44"/>
        </w:rPr>
        <w:t>4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</w:t>
      </w:r>
      <w:r w:rsidR="00830EF8">
        <w:rPr>
          <w:rFonts w:ascii="宋体" w:eastAsia="宋体" w:hAnsi="宋体" w:cs="宋体" w:hint="eastAsia"/>
          <w:b/>
          <w:bCs/>
          <w:sz w:val="44"/>
          <w:szCs w:val="44"/>
        </w:rPr>
        <w:t>度购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售电项目报价单</w:t>
      </w:r>
    </w:p>
    <w:p w:rsidR="00222604" w:rsidRDefault="00222604">
      <w:pPr>
        <w:tabs>
          <w:tab w:val="left" w:pos="3402"/>
        </w:tabs>
        <w:snapToGrid w:val="0"/>
        <w:ind w:rightChars="809" w:right="1699"/>
        <w:rPr>
          <w:rFonts w:ascii="宋体" w:eastAsia="宋体" w:hAnsi="宋体" w:cs="宋体"/>
          <w:b/>
          <w:sz w:val="30"/>
          <w:szCs w:val="30"/>
          <w:u w:val="single"/>
        </w:rPr>
      </w:pPr>
    </w:p>
    <w:p w:rsidR="00222604" w:rsidRDefault="00E11247">
      <w:pPr>
        <w:tabs>
          <w:tab w:val="left" w:pos="3402"/>
        </w:tabs>
        <w:snapToGrid w:val="0"/>
        <w:ind w:rightChars="809" w:right="1699" w:firstLineChars="200" w:firstLine="602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sz w:val="30"/>
          <w:szCs w:val="30"/>
          <w:u w:val="single"/>
        </w:rPr>
        <w:t>扬州洁源环境股份有限公司</w:t>
      </w:r>
      <w:r w:rsidR="0034434A">
        <w:rPr>
          <w:rFonts w:ascii="宋体" w:eastAsia="宋体" w:hAnsi="宋体" w:cs="宋体" w:hint="eastAsia"/>
          <w:b/>
          <w:sz w:val="30"/>
          <w:szCs w:val="30"/>
        </w:rPr>
        <w:t>：</w:t>
      </w:r>
    </w:p>
    <w:p w:rsidR="00222604" w:rsidRPr="00E11247" w:rsidRDefault="00222604">
      <w:pPr>
        <w:widowControl/>
        <w:snapToGrid w:val="0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:rsidR="00222604" w:rsidRDefault="0034434A">
      <w:pPr>
        <w:widowControl/>
        <w:snapToGrid w:val="0"/>
        <w:ind w:firstLineChars="200" w:firstLine="562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根据贵公司用电情况，制定报价方案如下：</w:t>
      </w:r>
    </w:p>
    <w:p w:rsidR="00222604" w:rsidRDefault="00222604">
      <w:pPr>
        <w:widowControl/>
        <w:spacing w:line="560" w:lineRule="exact"/>
        <w:jc w:val="left"/>
        <w:rPr>
          <w:rFonts w:ascii="宋体" w:eastAsia="宋体" w:hAnsi="宋体" w:cs="宋体"/>
          <w:b/>
          <w:bCs/>
          <w:sz w:val="24"/>
          <w:szCs w:val="24"/>
        </w:rPr>
      </w:pPr>
    </w:p>
    <w:tbl>
      <w:tblPr>
        <w:tblpPr w:leftFromText="181" w:rightFromText="181" w:vertAnchor="text" w:horzAnchor="margin" w:tblpXSpec="center" w:tblpY="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858"/>
        <w:gridCol w:w="2096"/>
        <w:gridCol w:w="4796"/>
        <w:gridCol w:w="1008"/>
      </w:tblGrid>
      <w:tr w:rsidR="00222604">
        <w:trPr>
          <w:trHeight w:val="780"/>
        </w:trPr>
        <w:tc>
          <w:tcPr>
            <w:tcW w:w="858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2096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项目</w:t>
            </w:r>
          </w:p>
        </w:tc>
        <w:tc>
          <w:tcPr>
            <w:tcW w:w="4796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说明</w:t>
            </w:r>
          </w:p>
        </w:tc>
        <w:tc>
          <w:tcPr>
            <w:tcW w:w="1008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222604">
        <w:trPr>
          <w:trHeight w:val="786"/>
        </w:trPr>
        <w:tc>
          <w:tcPr>
            <w:tcW w:w="858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</w:t>
            </w:r>
          </w:p>
        </w:tc>
        <w:tc>
          <w:tcPr>
            <w:tcW w:w="2096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签约时间</w:t>
            </w:r>
          </w:p>
        </w:tc>
        <w:tc>
          <w:tcPr>
            <w:tcW w:w="4796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202</w:t>
            </w:r>
            <w:r>
              <w:rPr>
                <w:rFonts w:ascii="仿宋" w:eastAsia="仿宋" w:hAnsi="仿宋" w:cs="仿宋"/>
                <w:b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年1月1日至2024年12月31日</w:t>
            </w:r>
          </w:p>
        </w:tc>
        <w:tc>
          <w:tcPr>
            <w:tcW w:w="1008" w:type="dxa"/>
            <w:vAlign w:val="center"/>
          </w:tcPr>
          <w:p w:rsidR="00222604" w:rsidRDefault="0022260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222604">
        <w:trPr>
          <w:trHeight w:val="786"/>
        </w:trPr>
        <w:tc>
          <w:tcPr>
            <w:tcW w:w="858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</w:t>
            </w:r>
          </w:p>
        </w:tc>
        <w:tc>
          <w:tcPr>
            <w:tcW w:w="2096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长协比例</w:t>
            </w:r>
          </w:p>
        </w:tc>
        <w:tc>
          <w:tcPr>
            <w:tcW w:w="4796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长协比例由招标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sz w:val="24"/>
              </w:rPr>
              <w:t>方决定。</w:t>
            </w:r>
          </w:p>
        </w:tc>
        <w:tc>
          <w:tcPr>
            <w:tcW w:w="1008" w:type="dxa"/>
            <w:vAlign w:val="center"/>
          </w:tcPr>
          <w:p w:rsidR="00222604" w:rsidRDefault="0022260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222604">
        <w:trPr>
          <w:trHeight w:val="946"/>
        </w:trPr>
        <w:tc>
          <w:tcPr>
            <w:tcW w:w="858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</w:p>
        </w:tc>
        <w:tc>
          <w:tcPr>
            <w:tcW w:w="2096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签约报价</w:t>
            </w:r>
          </w:p>
        </w:tc>
        <w:tc>
          <w:tcPr>
            <w:tcW w:w="4796" w:type="dxa"/>
            <w:vAlign w:val="center"/>
          </w:tcPr>
          <w:p w:rsidR="00222604" w:rsidRDefault="0034434A">
            <w:pPr>
              <w:ind w:firstLineChars="200" w:firstLine="482"/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按照年度交易中心公告的批发市场</w:t>
            </w:r>
            <w:r w:rsidR="00AF5DD1">
              <w:rPr>
                <w:rFonts w:ascii="仿宋" w:eastAsia="仿宋" w:hAnsi="仿宋" w:cs="仿宋" w:hint="eastAsia"/>
                <w:b/>
                <w:sz w:val="24"/>
              </w:rPr>
              <w:t>2024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年度长协交易均价基础上再优惠</w:t>
            </w:r>
            <w:r w:rsidR="00AF5DD1">
              <w:rPr>
                <w:rFonts w:ascii="仿宋" w:eastAsia="仿宋" w:hAnsi="仿宋" w:cs="仿宋" w:hint="eastAsia"/>
                <w:b/>
                <w:sz w:val="24"/>
                <w:u w:val="single"/>
              </w:rPr>
              <w:t xml:space="preserve">   </w:t>
            </w:r>
            <w:r w:rsidR="003626F2">
              <w:rPr>
                <w:rFonts w:ascii="仿宋" w:eastAsia="仿宋" w:hAnsi="仿宋" w:cs="仿宋" w:hint="eastAsia"/>
                <w:b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/千瓦时。</w:t>
            </w:r>
          </w:p>
        </w:tc>
        <w:tc>
          <w:tcPr>
            <w:tcW w:w="1008" w:type="dxa"/>
            <w:vAlign w:val="center"/>
          </w:tcPr>
          <w:p w:rsidR="00222604" w:rsidRDefault="00222604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222604">
        <w:trPr>
          <w:trHeight w:val="989"/>
        </w:trPr>
        <w:tc>
          <w:tcPr>
            <w:tcW w:w="858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4</w:t>
            </w:r>
          </w:p>
        </w:tc>
        <w:tc>
          <w:tcPr>
            <w:tcW w:w="2096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分成比例</w:t>
            </w:r>
          </w:p>
        </w:tc>
        <w:tc>
          <w:tcPr>
            <w:tcW w:w="4796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我方不参与分成。</w:t>
            </w:r>
          </w:p>
        </w:tc>
        <w:tc>
          <w:tcPr>
            <w:tcW w:w="1008" w:type="dxa"/>
            <w:vAlign w:val="center"/>
          </w:tcPr>
          <w:p w:rsidR="00222604" w:rsidRDefault="00222604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222604">
        <w:trPr>
          <w:trHeight w:val="989"/>
        </w:trPr>
        <w:tc>
          <w:tcPr>
            <w:tcW w:w="858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</w:p>
        </w:tc>
        <w:tc>
          <w:tcPr>
            <w:tcW w:w="2096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服务费用</w:t>
            </w:r>
          </w:p>
        </w:tc>
        <w:tc>
          <w:tcPr>
            <w:tcW w:w="4796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0元/千瓦时</w:t>
            </w:r>
          </w:p>
        </w:tc>
        <w:tc>
          <w:tcPr>
            <w:tcW w:w="1008" w:type="dxa"/>
            <w:vAlign w:val="center"/>
          </w:tcPr>
          <w:p w:rsidR="00222604" w:rsidRDefault="00222604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222604">
        <w:trPr>
          <w:trHeight w:val="904"/>
        </w:trPr>
        <w:tc>
          <w:tcPr>
            <w:tcW w:w="858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6</w:t>
            </w:r>
          </w:p>
        </w:tc>
        <w:tc>
          <w:tcPr>
            <w:tcW w:w="2096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后续政府及政策性让利归属</w:t>
            </w:r>
          </w:p>
        </w:tc>
        <w:tc>
          <w:tcPr>
            <w:tcW w:w="4796" w:type="dxa"/>
            <w:vAlign w:val="center"/>
          </w:tcPr>
          <w:p w:rsidR="00222604" w:rsidRDefault="0034434A">
            <w:pPr>
              <w:ind w:firstLineChars="200" w:firstLine="482"/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后续政府及政策性让利</w:t>
            </w:r>
            <w:r>
              <w:rPr>
                <w:rFonts w:ascii="仿宋" w:eastAsia="仿宋" w:hAnsi="仿宋" w:cs="仿宋" w:hint="eastAsia"/>
                <w:b/>
                <w:sz w:val="24"/>
                <w:u w:val="single"/>
              </w:rPr>
              <w:t>100%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回馈给贵公司。</w:t>
            </w:r>
          </w:p>
        </w:tc>
        <w:tc>
          <w:tcPr>
            <w:tcW w:w="1008" w:type="dxa"/>
            <w:vAlign w:val="center"/>
          </w:tcPr>
          <w:p w:rsidR="00222604" w:rsidRDefault="0022260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222604">
        <w:trPr>
          <w:trHeight w:val="704"/>
        </w:trPr>
        <w:tc>
          <w:tcPr>
            <w:tcW w:w="858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7</w:t>
            </w:r>
          </w:p>
        </w:tc>
        <w:tc>
          <w:tcPr>
            <w:tcW w:w="2096" w:type="dxa"/>
            <w:vAlign w:val="center"/>
          </w:tcPr>
          <w:p w:rsidR="00222604" w:rsidRDefault="0034434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偏差考核范围</w:t>
            </w:r>
          </w:p>
        </w:tc>
        <w:tc>
          <w:tcPr>
            <w:tcW w:w="4796" w:type="dxa"/>
            <w:vAlign w:val="center"/>
          </w:tcPr>
          <w:p w:rsidR="00222604" w:rsidRDefault="0034434A">
            <w:pPr>
              <w:ind w:firstLineChars="400" w:firstLine="964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u w:val="single"/>
              </w:rPr>
              <w:t>100%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偏差考核由我方承担。</w:t>
            </w:r>
          </w:p>
        </w:tc>
        <w:tc>
          <w:tcPr>
            <w:tcW w:w="1008" w:type="dxa"/>
            <w:vAlign w:val="center"/>
          </w:tcPr>
          <w:p w:rsidR="00222604" w:rsidRDefault="0022260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</w:tbl>
    <w:p w:rsidR="00222604" w:rsidRDefault="00222604">
      <w:pPr>
        <w:spacing w:line="480" w:lineRule="exact"/>
        <w:ind w:firstLineChars="2200" w:firstLine="5280"/>
        <w:rPr>
          <w:rFonts w:ascii="宋体" w:eastAsia="宋体" w:hAnsi="宋体" w:cs="宋体"/>
          <w:sz w:val="24"/>
          <w:szCs w:val="24"/>
        </w:rPr>
      </w:pPr>
    </w:p>
    <w:p w:rsidR="00222604" w:rsidRDefault="00222604">
      <w:pPr>
        <w:spacing w:line="480" w:lineRule="exact"/>
        <w:rPr>
          <w:rFonts w:ascii="宋体" w:eastAsia="宋体" w:hAnsi="宋体" w:cs="宋体"/>
          <w:sz w:val="24"/>
          <w:szCs w:val="24"/>
        </w:rPr>
      </w:pPr>
    </w:p>
    <w:p w:rsidR="00EA45B0" w:rsidRDefault="00EA45B0">
      <w:pPr>
        <w:spacing w:line="480" w:lineRule="exact"/>
        <w:rPr>
          <w:rFonts w:ascii="宋体" w:eastAsia="宋体" w:hAnsi="宋体" w:cs="宋体"/>
          <w:sz w:val="24"/>
          <w:szCs w:val="24"/>
        </w:rPr>
      </w:pPr>
    </w:p>
    <w:p w:rsidR="00EA45B0" w:rsidRDefault="00EA45B0">
      <w:pPr>
        <w:spacing w:line="480" w:lineRule="exact"/>
        <w:rPr>
          <w:rFonts w:ascii="宋体" w:eastAsia="宋体" w:hAnsi="宋体" w:cs="宋体"/>
          <w:sz w:val="24"/>
          <w:szCs w:val="24"/>
        </w:rPr>
      </w:pPr>
    </w:p>
    <w:p w:rsidR="00222604" w:rsidRDefault="00AE5341" w:rsidP="00EA45B0">
      <w:pPr>
        <w:spacing w:line="480" w:lineRule="exact"/>
        <w:ind w:firstLineChars="2000" w:firstLine="560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投标</w:t>
      </w:r>
      <w:r w:rsidR="0034434A" w:rsidRPr="00EA45B0">
        <w:rPr>
          <w:rFonts w:ascii="仿宋" w:eastAsia="仿宋" w:hAnsi="仿宋" w:cs="宋体" w:hint="eastAsia"/>
          <w:sz w:val="28"/>
          <w:szCs w:val="28"/>
        </w:rPr>
        <w:t>单位名称：</w:t>
      </w:r>
    </w:p>
    <w:p w:rsidR="00AE5341" w:rsidRPr="00EA45B0" w:rsidRDefault="00AE5341" w:rsidP="00EA45B0">
      <w:pPr>
        <w:spacing w:line="480" w:lineRule="exact"/>
        <w:ind w:firstLineChars="2000" w:firstLine="5600"/>
        <w:rPr>
          <w:rFonts w:ascii="仿宋" w:eastAsia="仿宋" w:hAnsi="仿宋" w:cs="宋体"/>
          <w:sz w:val="28"/>
          <w:szCs w:val="28"/>
        </w:rPr>
      </w:pPr>
    </w:p>
    <w:p w:rsidR="00222604" w:rsidRPr="00EA45B0" w:rsidRDefault="0034434A" w:rsidP="00EA45B0">
      <w:pPr>
        <w:wordWrap w:val="0"/>
        <w:spacing w:line="480" w:lineRule="exact"/>
        <w:ind w:firstLineChars="2000" w:firstLine="5600"/>
        <w:rPr>
          <w:rFonts w:ascii="仿宋" w:eastAsia="仿宋" w:hAnsi="仿宋" w:cs="宋体"/>
          <w:b/>
          <w:sz w:val="28"/>
          <w:szCs w:val="28"/>
        </w:rPr>
      </w:pPr>
      <w:r w:rsidRPr="00EA45B0">
        <w:rPr>
          <w:rFonts w:ascii="仿宋" w:eastAsia="仿宋" w:hAnsi="仿宋" w:cs="宋体" w:hint="eastAsia"/>
          <w:sz w:val="28"/>
          <w:szCs w:val="28"/>
        </w:rPr>
        <w:t>报价时间：</w:t>
      </w:r>
      <w:r w:rsidR="00AE5341">
        <w:rPr>
          <w:rFonts w:ascii="仿宋" w:eastAsia="仿宋" w:hAnsi="仿宋" w:cs="宋体" w:hint="eastAsia"/>
          <w:sz w:val="28"/>
          <w:szCs w:val="28"/>
        </w:rPr>
        <w:t xml:space="preserve">   </w:t>
      </w:r>
      <w:r w:rsidRPr="00EA45B0">
        <w:rPr>
          <w:rFonts w:ascii="仿宋" w:eastAsia="仿宋" w:hAnsi="仿宋" w:cs="宋体" w:hint="eastAsia"/>
          <w:sz w:val="28"/>
          <w:szCs w:val="28"/>
        </w:rPr>
        <w:t>年</w:t>
      </w:r>
      <w:r w:rsidR="00AE5341">
        <w:rPr>
          <w:rFonts w:ascii="仿宋" w:eastAsia="仿宋" w:hAnsi="仿宋" w:cs="宋体" w:hint="eastAsia"/>
          <w:sz w:val="28"/>
          <w:szCs w:val="28"/>
        </w:rPr>
        <w:t xml:space="preserve">   </w:t>
      </w:r>
      <w:r w:rsidRPr="00EA45B0">
        <w:rPr>
          <w:rFonts w:ascii="仿宋" w:eastAsia="仿宋" w:hAnsi="仿宋" w:cs="宋体" w:hint="eastAsia"/>
          <w:sz w:val="28"/>
          <w:szCs w:val="28"/>
        </w:rPr>
        <w:t>月</w:t>
      </w:r>
      <w:r w:rsidR="00AE5341">
        <w:rPr>
          <w:rFonts w:ascii="仿宋" w:eastAsia="仿宋" w:hAnsi="仿宋" w:cs="宋体" w:hint="eastAsia"/>
          <w:sz w:val="28"/>
          <w:szCs w:val="28"/>
        </w:rPr>
        <w:t xml:space="preserve">   </w:t>
      </w:r>
      <w:r w:rsidRPr="00EA45B0">
        <w:rPr>
          <w:rFonts w:ascii="仿宋" w:eastAsia="仿宋" w:hAnsi="仿宋" w:cs="宋体" w:hint="eastAsia"/>
          <w:sz w:val="28"/>
          <w:szCs w:val="28"/>
        </w:rPr>
        <w:t>日</w:t>
      </w:r>
    </w:p>
    <w:p w:rsidR="00222604" w:rsidRPr="00EA45B0" w:rsidRDefault="00222604">
      <w:pPr>
        <w:rPr>
          <w:sz w:val="28"/>
          <w:szCs w:val="28"/>
        </w:rPr>
      </w:pPr>
    </w:p>
    <w:sectPr w:rsidR="00222604" w:rsidRPr="00EA45B0" w:rsidSect="00222604">
      <w:headerReference w:type="default" r:id="rId7"/>
      <w:pgSz w:w="11906" w:h="16838"/>
      <w:pgMar w:top="113" w:right="1134" w:bottom="1440" w:left="1134" w:header="851" w:footer="992" w:gutter="0"/>
      <w:pgNumType w:fmt="upperRoman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F67" w:rsidRDefault="00D52F67" w:rsidP="00222604">
      <w:r>
        <w:separator/>
      </w:r>
    </w:p>
  </w:endnote>
  <w:endnote w:type="continuationSeparator" w:id="1">
    <w:p w:rsidR="00D52F67" w:rsidRDefault="00D52F67" w:rsidP="00222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F67" w:rsidRDefault="00D52F67" w:rsidP="00222604">
      <w:r>
        <w:separator/>
      </w:r>
    </w:p>
  </w:footnote>
  <w:footnote w:type="continuationSeparator" w:id="1">
    <w:p w:rsidR="00D52F67" w:rsidRDefault="00D52F67" w:rsidP="002226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604" w:rsidRDefault="00222604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g0MzU0MGMyNDYzYmE1MDNlMGJkMGVkZmQ4MTAwODAifQ=="/>
  </w:docVars>
  <w:rsids>
    <w:rsidRoot w:val="43142B1F"/>
    <w:rsid w:val="000972B7"/>
    <w:rsid w:val="00222604"/>
    <w:rsid w:val="00255E2B"/>
    <w:rsid w:val="00277C07"/>
    <w:rsid w:val="0034434A"/>
    <w:rsid w:val="003626F2"/>
    <w:rsid w:val="003B0390"/>
    <w:rsid w:val="003B7526"/>
    <w:rsid w:val="005063D9"/>
    <w:rsid w:val="00752347"/>
    <w:rsid w:val="00830EF8"/>
    <w:rsid w:val="00856613"/>
    <w:rsid w:val="00A42D69"/>
    <w:rsid w:val="00AB57AB"/>
    <w:rsid w:val="00AE5341"/>
    <w:rsid w:val="00AE746F"/>
    <w:rsid w:val="00AF5DD1"/>
    <w:rsid w:val="00B25941"/>
    <w:rsid w:val="00BA5961"/>
    <w:rsid w:val="00D52F67"/>
    <w:rsid w:val="00D72491"/>
    <w:rsid w:val="00E11247"/>
    <w:rsid w:val="00EA45B0"/>
    <w:rsid w:val="00EB4433"/>
    <w:rsid w:val="00EC6900"/>
    <w:rsid w:val="00F12C29"/>
    <w:rsid w:val="00F545BD"/>
    <w:rsid w:val="195E2771"/>
    <w:rsid w:val="43142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604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2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2226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qFormat/>
    <w:rsid w:val="00222604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香蕉先生</dc:creator>
  <cp:lastModifiedBy>王志刚</cp:lastModifiedBy>
  <cp:revision>14</cp:revision>
  <cp:lastPrinted>2022-11-02T01:48:00Z</cp:lastPrinted>
  <dcterms:created xsi:type="dcterms:W3CDTF">2022-11-02T01:35:00Z</dcterms:created>
  <dcterms:modified xsi:type="dcterms:W3CDTF">2023-11-20T09:06:00Z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C82216FA2904450691619F491B900A0D</vt:lpwstr>
  </property>
</Properties>
</file>